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6AE" w:rsidRDefault="00A726AE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Call to Order:</w:t>
      </w:r>
    </w:p>
    <w:p w:rsidR="002B7FFE" w:rsidRDefault="002B7FFE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A726AE" w:rsidRDefault="00271512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A726AE" w:rsidRDefault="00C807F5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C6E31">
        <w:rPr>
          <w:rFonts w:ascii="Arial" w:hAnsi="Arial" w:cs="Arial"/>
          <w:sz w:val="24"/>
          <w:szCs w:val="24"/>
        </w:rPr>
        <w:t xml:space="preserve">BE IT RESOLVED </w:t>
      </w:r>
      <w:r w:rsidR="00722742">
        <w:rPr>
          <w:rFonts w:ascii="Arial" w:hAnsi="Arial" w:cs="Arial"/>
          <w:sz w:val="24"/>
          <w:szCs w:val="24"/>
        </w:rPr>
        <w:t xml:space="preserve">THAT </w:t>
      </w:r>
      <w:r w:rsidR="00664CC3">
        <w:rPr>
          <w:rFonts w:ascii="Arial" w:hAnsi="Arial" w:cs="Arial"/>
          <w:sz w:val="24"/>
          <w:szCs w:val="24"/>
        </w:rPr>
        <w:t>the June 8</w:t>
      </w:r>
      <w:r w:rsidR="00311C5F">
        <w:rPr>
          <w:rFonts w:ascii="Arial" w:hAnsi="Arial" w:cs="Arial"/>
          <w:sz w:val="24"/>
          <w:szCs w:val="24"/>
        </w:rPr>
        <w:t xml:space="preserve">, </w:t>
      </w:r>
      <w:r w:rsidR="000E76BB">
        <w:rPr>
          <w:rFonts w:ascii="Arial" w:hAnsi="Arial" w:cs="Arial"/>
          <w:sz w:val="24"/>
          <w:szCs w:val="24"/>
        </w:rPr>
        <w:t>2016</w:t>
      </w:r>
      <w:r w:rsidR="00A726AE">
        <w:rPr>
          <w:rFonts w:ascii="Arial" w:hAnsi="Arial" w:cs="Arial"/>
          <w:sz w:val="24"/>
          <w:szCs w:val="24"/>
        </w:rPr>
        <w:t xml:space="preserve"> Council Agenda be adopted as </w:t>
      </w:r>
      <w:r>
        <w:rPr>
          <w:rFonts w:ascii="Arial" w:hAnsi="Arial" w:cs="Arial"/>
          <w:sz w:val="24"/>
          <w:szCs w:val="24"/>
        </w:rPr>
        <w:tab/>
      </w:r>
      <w:r w:rsidR="00A726AE">
        <w:rPr>
          <w:rFonts w:ascii="Arial" w:hAnsi="Arial" w:cs="Arial"/>
          <w:sz w:val="24"/>
          <w:szCs w:val="24"/>
        </w:rPr>
        <w:t>presented.</w:t>
      </w:r>
    </w:p>
    <w:p w:rsidR="005348D9" w:rsidRDefault="005348D9" w:rsidP="005348D9">
      <w:pPr>
        <w:spacing w:after="0"/>
        <w:rPr>
          <w:rFonts w:ascii="Arial" w:hAnsi="Arial" w:cs="Arial"/>
          <w:sz w:val="24"/>
          <w:szCs w:val="24"/>
        </w:rPr>
      </w:pPr>
    </w:p>
    <w:p w:rsidR="00A726AE" w:rsidRDefault="00A726AE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</w:rPr>
        <w:tab/>
        <w:t>Council Minutes: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5438"/>
        <w:gridCol w:w="3238"/>
      </w:tblGrid>
      <w:tr w:rsidR="00A726AE" w:rsidTr="00A726AE">
        <w:tc>
          <w:tcPr>
            <w:tcW w:w="704" w:type="dxa"/>
          </w:tcPr>
          <w:p w:rsidR="00786401" w:rsidRDefault="00786401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6AE" w:rsidRPr="00A726AE" w:rsidRDefault="00A726AE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26AE">
              <w:rPr>
                <w:rFonts w:ascii="Arial" w:hAnsi="Arial" w:cs="Arial"/>
                <w:b/>
                <w:sz w:val="24"/>
                <w:szCs w:val="24"/>
              </w:rPr>
              <w:t>1.1</w:t>
            </w:r>
          </w:p>
        </w:tc>
        <w:tc>
          <w:tcPr>
            <w:tcW w:w="6489" w:type="dxa"/>
          </w:tcPr>
          <w:p w:rsidR="00786401" w:rsidRDefault="00786401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6AE" w:rsidRPr="00F2250D" w:rsidRDefault="00664CC3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11</w:t>
            </w:r>
            <w:r w:rsidR="00311C5F">
              <w:rPr>
                <w:rFonts w:ascii="Arial" w:hAnsi="Arial" w:cs="Arial"/>
                <w:sz w:val="24"/>
                <w:szCs w:val="24"/>
              </w:rPr>
              <w:t>, 2016 Council Meeting Minutes</w:t>
            </w:r>
          </w:p>
        </w:tc>
        <w:tc>
          <w:tcPr>
            <w:tcW w:w="3597" w:type="dxa"/>
          </w:tcPr>
          <w:p w:rsidR="00A726AE" w:rsidRDefault="002B7FFE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Exch.Document.DC" ShapeID="_x0000_i1025" DrawAspect="Icon" ObjectID="_1526728354" r:id="rId9"/>
              </w:object>
            </w:r>
          </w:p>
        </w:tc>
      </w:tr>
    </w:tbl>
    <w:p w:rsidR="00A726AE" w:rsidRDefault="00664CC3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1.1</w:t>
      </w:r>
      <w:r>
        <w:rPr>
          <w:rFonts w:ascii="Arial" w:hAnsi="Arial" w:cs="Arial"/>
          <w:b/>
          <w:sz w:val="24"/>
          <w:szCs w:val="24"/>
        </w:rPr>
        <w:tab/>
        <w:t xml:space="preserve">May 11, 2016 </w:t>
      </w:r>
      <w:r w:rsidR="00A726AE">
        <w:rPr>
          <w:rFonts w:ascii="Arial" w:hAnsi="Arial" w:cs="Arial"/>
          <w:b/>
          <w:sz w:val="24"/>
          <w:szCs w:val="24"/>
        </w:rPr>
        <w:t>Council Meeting Minutes</w:t>
      </w:r>
    </w:p>
    <w:p w:rsidR="004A566A" w:rsidRDefault="004A566A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A726AE" w:rsidRDefault="00271512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A726AE" w:rsidRDefault="00A726AE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C6E31">
        <w:rPr>
          <w:rFonts w:ascii="Arial" w:hAnsi="Arial" w:cs="Arial"/>
          <w:sz w:val="24"/>
          <w:szCs w:val="24"/>
        </w:rPr>
        <w:t xml:space="preserve">BE IT RESOLVED </w:t>
      </w:r>
      <w:r w:rsidR="00722742">
        <w:rPr>
          <w:rFonts w:ascii="Arial" w:hAnsi="Arial" w:cs="Arial"/>
          <w:sz w:val="24"/>
          <w:szCs w:val="24"/>
        </w:rPr>
        <w:t>THAT</w:t>
      </w:r>
      <w:r>
        <w:rPr>
          <w:rFonts w:ascii="Arial" w:hAnsi="Arial" w:cs="Arial"/>
          <w:sz w:val="24"/>
          <w:szCs w:val="24"/>
        </w:rPr>
        <w:t xml:space="preserve"> the minutes of a meeting th</w:t>
      </w:r>
      <w:r w:rsidR="00664CC3">
        <w:rPr>
          <w:rFonts w:ascii="Arial" w:hAnsi="Arial" w:cs="Arial"/>
          <w:sz w:val="24"/>
          <w:szCs w:val="24"/>
        </w:rPr>
        <w:t xml:space="preserve">at was held on May 11, </w:t>
      </w:r>
      <w:r w:rsidR="00C807F5">
        <w:rPr>
          <w:rFonts w:ascii="Arial" w:hAnsi="Arial" w:cs="Arial"/>
          <w:sz w:val="24"/>
          <w:szCs w:val="24"/>
        </w:rPr>
        <w:tab/>
      </w:r>
      <w:r w:rsidR="00664CC3">
        <w:rPr>
          <w:rFonts w:ascii="Arial" w:hAnsi="Arial" w:cs="Arial"/>
          <w:sz w:val="24"/>
          <w:szCs w:val="24"/>
        </w:rPr>
        <w:t>2016</w:t>
      </w:r>
      <w:r w:rsidR="001A6DF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be adopted </w:t>
      </w:r>
      <w:r w:rsidR="001A6DF9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>presented.</w:t>
      </w:r>
    </w:p>
    <w:p w:rsidR="00664CC3" w:rsidRDefault="00664CC3" w:rsidP="005348D9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5438"/>
        <w:gridCol w:w="3238"/>
      </w:tblGrid>
      <w:tr w:rsidR="00664CC3" w:rsidTr="00664CC3">
        <w:tc>
          <w:tcPr>
            <w:tcW w:w="704" w:type="dxa"/>
          </w:tcPr>
          <w:p w:rsidR="008E537B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4CC3" w:rsidRPr="00664CC3" w:rsidRDefault="00664CC3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4CC3">
              <w:rPr>
                <w:rFonts w:ascii="Arial" w:hAnsi="Arial" w:cs="Arial"/>
                <w:b/>
                <w:sz w:val="24"/>
                <w:szCs w:val="24"/>
              </w:rPr>
              <w:t>1.2</w:t>
            </w:r>
          </w:p>
        </w:tc>
        <w:tc>
          <w:tcPr>
            <w:tcW w:w="6489" w:type="dxa"/>
          </w:tcPr>
          <w:p w:rsidR="008E537B" w:rsidRDefault="008E537B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664CC3" w:rsidRDefault="00664CC3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27, 2016 Special Council Meeting Minutes</w:t>
            </w:r>
          </w:p>
        </w:tc>
        <w:tc>
          <w:tcPr>
            <w:tcW w:w="3597" w:type="dxa"/>
          </w:tcPr>
          <w:p w:rsidR="00664CC3" w:rsidRDefault="002B7FFE" w:rsidP="004F2C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1" w:dyaOrig="990">
                <v:shape id="_x0000_i1026" type="#_x0000_t75" style="width:76.5pt;height:49.5pt" o:ole="">
                  <v:imagedata r:id="rId10" o:title=""/>
                </v:shape>
                <o:OLEObject Type="Embed" ProgID="AcroExch.Document.DC" ShapeID="_x0000_i1026" DrawAspect="Icon" ObjectID="_1526728355" r:id="rId11"/>
              </w:object>
            </w:r>
          </w:p>
        </w:tc>
      </w:tr>
    </w:tbl>
    <w:p w:rsidR="00664CC3" w:rsidRDefault="00664CC3" w:rsidP="005348D9">
      <w:pPr>
        <w:spacing w:after="0"/>
        <w:rPr>
          <w:rFonts w:ascii="Arial" w:hAnsi="Arial" w:cs="Arial"/>
          <w:b/>
          <w:sz w:val="24"/>
          <w:szCs w:val="24"/>
        </w:rPr>
      </w:pPr>
      <w:r w:rsidRPr="00664CC3">
        <w:rPr>
          <w:rFonts w:ascii="Arial" w:hAnsi="Arial" w:cs="Arial"/>
          <w:b/>
          <w:sz w:val="24"/>
          <w:szCs w:val="24"/>
        </w:rPr>
        <w:t>1.2</w:t>
      </w:r>
      <w:r w:rsidRPr="00664CC3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May 27, 2016 Special Council Meeting Minutes</w:t>
      </w:r>
    </w:p>
    <w:p w:rsidR="004A566A" w:rsidRDefault="004A566A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664CC3" w:rsidRDefault="00664CC3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  <w:r>
        <w:rPr>
          <w:rFonts w:ascii="Arial" w:hAnsi="Arial" w:cs="Arial"/>
          <w:b/>
          <w:sz w:val="24"/>
          <w:szCs w:val="24"/>
        </w:rPr>
        <w:tab/>
      </w:r>
    </w:p>
    <w:p w:rsidR="00664CC3" w:rsidRPr="00664CC3" w:rsidRDefault="00664CC3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BE IT RESOLVED THAT the minutes of Special Council Meeting that was held </w:t>
      </w:r>
      <w:r w:rsidR="00C807F5">
        <w:rPr>
          <w:rFonts w:ascii="Arial" w:hAnsi="Arial" w:cs="Arial"/>
          <w:sz w:val="24"/>
          <w:szCs w:val="24"/>
        </w:rPr>
        <w:tab/>
      </w:r>
      <w:r w:rsidR="00651253">
        <w:rPr>
          <w:rFonts w:ascii="Arial" w:hAnsi="Arial" w:cs="Arial"/>
          <w:sz w:val="24"/>
          <w:szCs w:val="24"/>
        </w:rPr>
        <w:t xml:space="preserve">on May 27, </w:t>
      </w:r>
      <w:r>
        <w:rPr>
          <w:rFonts w:ascii="Arial" w:hAnsi="Arial" w:cs="Arial"/>
          <w:sz w:val="24"/>
          <w:szCs w:val="24"/>
        </w:rPr>
        <w:t>2016, be adopted as presented.</w:t>
      </w:r>
    </w:p>
    <w:p w:rsidR="005348D9" w:rsidRDefault="005348D9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5348D9" w:rsidRDefault="005348D9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A726AE" w:rsidRDefault="004A31CF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ab/>
        <w:t>Finance/Personnel:</w:t>
      </w:r>
    </w:p>
    <w:p w:rsidR="005348D9" w:rsidRDefault="005348D9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4A31CF" w:rsidRDefault="004A31CF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</w:t>
      </w:r>
      <w:r>
        <w:rPr>
          <w:rFonts w:ascii="Arial" w:hAnsi="Arial" w:cs="Arial"/>
          <w:b/>
          <w:sz w:val="24"/>
          <w:szCs w:val="24"/>
        </w:rPr>
        <w:tab/>
        <w:t>Cheque Listing</w:t>
      </w:r>
      <w:r w:rsidR="00F006EE">
        <w:rPr>
          <w:rFonts w:ascii="Arial" w:hAnsi="Arial" w:cs="Arial"/>
          <w:b/>
          <w:sz w:val="24"/>
          <w:szCs w:val="24"/>
        </w:rPr>
        <w:t xml:space="preserve"> and Employee Earnings</w:t>
      </w:r>
      <w:r w:rsidR="00E530B3">
        <w:rPr>
          <w:rFonts w:ascii="Arial" w:hAnsi="Arial" w:cs="Arial"/>
          <w:b/>
          <w:sz w:val="24"/>
          <w:szCs w:val="24"/>
        </w:rPr>
        <w:t>:</w:t>
      </w:r>
    </w:p>
    <w:p w:rsidR="004A566A" w:rsidRDefault="004A566A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4A31CF" w:rsidRDefault="00271512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4A31CF" w:rsidRDefault="004A31CF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C6E31">
        <w:rPr>
          <w:rFonts w:ascii="Arial" w:hAnsi="Arial" w:cs="Arial"/>
          <w:sz w:val="24"/>
          <w:szCs w:val="24"/>
        </w:rPr>
        <w:t>BE IT RESOLVED</w:t>
      </w:r>
      <w:r w:rsidR="00722742">
        <w:rPr>
          <w:rFonts w:ascii="Arial" w:hAnsi="Arial" w:cs="Arial"/>
          <w:sz w:val="24"/>
          <w:szCs w:val="24"/>
        </w:rPr>
        <w:t xml:space="preserve"> THAT </w:t>
      </w:r>
      <w:r>
        <w:rPr>
          <w:rFonts w:ascii="Arial" w:hAnsi="Arial" w:cs="Arial"/>
          <w:sz w:val="24"/>
          <w:szCs w:val="24"/>
        </w:rPr>
        <w:t xml:space="preserve">the RM of Morris approve the accounts as presented </w:t>
      </w:r>
      <w:r w:rsidR="00C807F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from cheque </w:t>
      </w:r>
      <w:r w:rsidR="000C6E31">
        <w:rPr>
          <w:rFonts w:ascii="Arial" w:hAnsi="Arial" w:cs="Arial"/>
          <w:sz w:val="24"/>
          <w:szCs w:val="24"/>
        </w:rPr>
        <w:tab/>
      </w:r>
      <w:r w:rsidR="00664CC3">
        <w:rPr>
          <w:rFonts w:ascii="Arial" w:hAnsi="Arial" w:cs="Arial"/>
          <w:sz w:val="24"/>
          <w:szCs w:val="24"/>
        </w:rPr>
        <w:t xml:space="preserve">number </w:t>
      </w:r>
      <w:r w:rsidR="00651253">
        <w:rPr>
          <w:rFonts w:ascii="Arial" w:hAnsi="Arial" w:cs="Arial"/>
          <w:sz w:val="24"/>
          <w:szCs w:val="24"/>
        </w:rPr>
        <w:t xml:space="preserve">201600746 </w:t>
      </w:r>
      <w:r w:rsidR="00664CC3">
        <w:rPr>
          <w:rFonts w:ascii="Arial" w:hAnsi="Arial" w:cs="Arial"/>
          <w:sz w:val="24"/>
          <w:szCs w:val="24"/>
        </w:rPr>
        <w:t xml:space="preserve">to </w:t>
      </w:r>
      <w:r w:rsidR="00651253">
        <w:rPr>
          <w:rFonts w:ascii="Arial" w:hAnsi="Arial" w:cs="Arial"/>
          <w:sz w:val="24"/>
          <w:szCs w:val="24"/>
        </w:rPr>
        <w:t xml:space="preserve">201600899 </w:t>
      </w:r>
      <w:r w:rsidR="00311C5F">
        <w:rPr>
          <w:rFonts w:ascii="Arial" w:hAnsi="Arial" w:cs="Arial"/>
          <w:sz w:val="24"/>
          <w:szCs w:val="24"/>
        </w:rPr>
        <w:t>totalling $</w:t>
      </w:r>
      <w:r w:rsidR="00651253">
        <w:rPr>
          <w:rFonts w:ascii="Arial" w:hAnsi="Arial" w:cs="Arial"/>
          <w:sz w:val="24"/>
          <w:szCs w:val="24"/>
        </w:rPr>
        <w:t>407,667.46.</w:t>
      </w:r>
    </w:p>
    <w:p w:rsidR="00F006EE" w:rsidRDefault="000C6E31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AND FURTHER BE IT RESOLVED </w:t>
      </w:r>
      <w:r w:rsidR="00722742">
        <w:rPr>
          <w:rFonts w:ascii="Arial" w:hAnsi="Arial" w:cs="Arial"/>
          <w:sz w:val="24"/>
          <w:szCs w:val="24"/>
        </w:rPr>
        <w:t>THAT</w:t>
      </w:r>
      <w:r w:rsidR="00F006EE">
        <w:rPr>
          <w:rFonts w:ascii="Arial" w:hAnsi="Arial" w:cs="Arial"/>
          <w:sz w:val="24"/>
          <w:szCs w:val="24"/>
        </w:rPr>
        <w:t xml:space="preserve"> we approve the pay</w:t>
      </w:r>
      <w:r w:rsidR="00477BCB">
        <w:rPr>
          <w:rFonts w:ascii="Arial" w:hAnsi="Arial" w:cs="Arial"/>
          <w:sz w:val="24"/>
          <w:szCs w:val="24"/>
        </w:rPr>
        <w:t xml:space="preserve">roll earnings as </w:t>
      </w:r>
      <w:r w:rsidR="00C807F5">
        <w:rPr>
          <w:rFonts w:ascii="Arial" w:hAnsi="Arial" w:cs="Arial"/>
          <w:sz w:val="24"/>
          <w:szCs w:val="24"/>
        </w:rPr>
        <w:tab/>
      </w:r>
      <w:r w:rsidR="00477BCB">
        <w:rPr>
          <w:rFonts w:ascii="Arial" w:hAnsi="Arial" w:cs="Arial"/>
          <w:sz w:val="24"/>
          <w:szCs w:val="24"/>
        </w:rPr>
        <w:t>presented.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5395"/>
        <w:gridCol w:w="3284"/>
      </w:tblGrid>
      <w:tr w:rsidR="00163969" w:rsidTr="00524236">
        <w:tc>
          <w:tcPr>
            <w:tcW w:w="704" w:type="dxa"/>
          </w:tcPr>
          <w:p w:rsidR="00163969" w:rsidRDefault="00163969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63969" w:rsidRDefault="00163969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2.1</w:t>
            </w:r>
          </w:p>
        </w:tc>
        <w:tc>
          <w:tcPr>
            <w:tcW w:w="6489" w:type="dxa"/>
          </w:tcPr>
          <w:p w:rsidR="00163969" w:rsidRDefault="00163969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63969" w:rsidRPr="00F2250D" w:rsidRDefault="00163969" w:rsidP="005348D9">
            <w:pPr>
              <w:rPr>
                <w:rFonts w:ascii="Arial" w:hAnsi="Arial" w:cs="Arial"/>
                <w:sz w:val="24"/>
                <w:szCs w:val="24"/>
              </w:rPr>
            </w:pPr>
            <w:r w:rsidRPr="00F2250D">
              <w:rPr>
                <w:rFonts w:ascii="Arial" w:hAnsi="Arial" w:cs="Arial"/>
                <w:sz w:val="24"/>
                <w:szCs w:val="24"/>
              </w:rPr>
              <w:t>Cheque Listing and Employee Earnings</w:t>
            </w:r>
          </w:p>
        </w:tc>
        <w:tc>
          <w:tcPr>
            <w:tcW w:w="3597" w:type="dxa"/>
          </w:tcPr>
          <w:p w:rsidR="00163969" w:rsidRDefault="00E96F38" w:rsidP="00B4327C">
            <w:pPr>
              <w:ind w:firstLine="7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27" type="#_x0000_t75" style="width:58.5pt;height:37.5pt" o:ole="">
                  <v:imagedata r:id="rId12" o:title=""/>
                </v:shape>
                <o:OLEObject Type="Embed" ProgID="AcroExch.Document.DC" ShapeID="_x0000_i1027" DrawAspect="Icon" ObjectID="_1526728356" r:id="rId13"/>
              </w:object>
            </w:r>
            <w:r w:rsidR="00B4327C"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28" type="#_x0000_t75" style="width:54pt;height:35.25pt" o:ole="">
                  <v:imagedata r:id="rId14" o:title=""/>
                </v:shape>
                <o:OLEObject Type="Embed" ProgID="AcroExch.Document.DC" ShapeID="_x0000_i1028" DrawAspect="Icon" ObjectID="_1526728357" r:id="rId15"/>
              </w:object>
            </w:r>
          </w:p>
        </w:tc>
      </w:tr>
    </w:tbl>
    <w:p w:rsidR="00933509" w:rsidRDefault="00933509" w:rsidP="005348D9">
      <w:pPr>
        <w:spacing w:after="0"/>
        <w:rPr>
          <w:rFonts w:ascii="Arial" w:hAnsi="Arial" w:cs="Arial"/>
          <w:sz w:val="24"/>
          <w:szCs w:val="24"/>
        </w:rPr>
      </w:pPr>
    </w:p>
    <w:p w:rsidR="004B7818" w:rsidRDefault="004B7818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5F687C" w:rsidRDefault="008E537B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2.2</w:t>
      </w:r>
      <w:r w:rsidR="00C0388A">
        <w:rPr>
          <w:rFonts w:ascii="Arial" w:hAnsi="Arial" w:cs="Arial"/>
          <w:b/>
          <w:sz w:val="24"/>
          <w:szCs w:val="24"/>
        </w:rPr>
        <w:tab/>
        <w:t>Miscellaneous Posting to Tax Accounts:</w:t>
      </w:r>
    </w:p>
    <w:p w:rsidR="004A566A" w:rsidRDefault="004A566A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B4536E" w:rsidRDefault="00B4536E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B4536E" w:rsidRPr="00B4536E" w:rsidRDefault="00B4536E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0C6E31">
        <w:rPr>
          <w:rFonts w:ascii="Arial" w:hAnsi="Arial" w:cs="Arial"/>
          <w:sz w:val="24"/>
          <w:szCs w:val="24"/>
        </w:rPr>
        <w:t xml:space="preserve">BE IT RESOLVED </w:t>
      </w:r>
      <w:r w:rsidR="00722742">
        <w:rPr>
          <w:rFonts w:ascii="Arial" w:hAnsi="Arial" w:cs="Arial"/>
          <w:sz w:val="24"/>
          <w:szCs w:val="24"/>
        </w:rPr>
        <w:t>THAT</w:t>
      </w:r>
      <w:r>
        <w:rPr>
          <w:rFonts w:ascii="Arial" w:hAnsi="Arial" w:cs="Arial"/>
          <w:sz w:val="24"/>
          <w:szCs w:val="24"/>
        </w:rPr>
        <w:t xml:space="preserve"> the RM of Morris adjust the following </w:t>
      </w:r>
      <w:r w:rsidR="00C0388A">
        <w:rPr>
          <w:rFonts w:ascii="Arial" w:hAnsi="Arial" w:cs="Arial"/>
          <w:sz w:val="24"/>
          <w:szCs w:val="24"/>
        </w:rPr>
        <w:t xml:space="preserve">Property </w:t>
      </w:r>
      <w:r>
        <w:rPr>
          <w:rFonts w:ascii="Arial" w:hAnsi="Arial" w:cs="Arial"/>
          <w:sz w:val="24"/>
          <w:szCs w:val="24"/>
        </w:rPr>
        <w:t xml:space="preserve">Tax </w:t>
      </w:r>
      <w:r w:rsidR="00C807F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Account</w:t>
      </w:r>
      <w:r w:rsidR="00776FA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7"/>
        <w:gridCol w:w="3174"/>
        <w:gridCol w:w="3089"/>
      </w:tblGrid>
      <w:tr w:rsidR="005F687C" w:rsidTr="005F687C">
        <w:tc>
          <w:tcPr>
            <w:tcW w:w="3596" w:type="dxa"/>
          </w:tcPr>
          <w:p w:rsidR="005F687C" w:rsidRPr="005F687C" w:rsidRDefault="00F222A1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5F687C">
              <w:rPr>
                <w:rFonts w:ascii="Arial" w:hAnsi="Arial" w:cs="Arial"/>
                <w:b/>
                <w:sz w:val="24"/>
                <w:szCs w:val="24"/>
              </w:rPr>
              <w:t>oll Number</w:t>
            </w:r>
          </w:p>
        </w:tc>
        <w:tc>
          <w:tcPr>
            <w:tcW w:w="3597" w:type="dxa"/>
          </w:tcPr>
          <w:p w:rsidR="005F687C" w:rsidRDefault="005F687C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687C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3597" w:type="dxa"/>
          </w:tcPr>
          <w:p w:rsidR="005F687C" w:rsidRDefault="005F687C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687C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AC75CA" w:rsidTr="005F687C">
        <w:tc>
          <w:tcPr>
            <w:tcW w:w="3596" w:type="dxa"/>
          </w:tcPr>
          <w:p w:rsidR="00AC75CA" w:rsidRPr="00AC75CA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33300</w:t>
            </w:r>
          </w:p>
        </w:tc>
        <w:tc>
          <w:tcPr>
            <w:tcW w:w="3597" w:type="dxa"/>
          </w:tcPr>
          <w:p w:rsidR="00AC75CA" w:rsidRPr="004D41F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Tax Sale Costs</w:t>
            </w:r>
          </w:p>
        </w:tc>
        <w:tc>
          <w:tcPr>
            <w:tcW w:w="3597" w:type="dxa"/>
          </w:tcPr>
          <w:p w:rsidR="00AC75CA" w:rsidRPr="004D41F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$115.00</w:t>
            </w:r>
          </w:p>
        </w:tc>
      </w:tr>
      <w:tr w:rsidR="004D41FD" w:rsidTr="005F687C">
        <w:tc>
          <w:tcPr>
            <w:tcW w:w="3596" w:type="dxa"/>
          </w:tcPr>
          <w:p w:rsidR="004D41FD" w:rsidRPr="00AC75CA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140300</w:t>
            </w:r>
          </w:p>
        </w:tc>
        <w:tc>
          <w:tcPr>
            <w:tcW w:w="3597" w:type="dxa"/>
          </w:tcPr>
          <w:p w:rsidR="004D41F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Tax Sale Costs</w:t>
            </w:r>
          </w:p>
        </w:tc>
        <w:tc>
          <w:tcPr>
            <w:tcW w:w="3597" w:type="dxa"/>
          </w:tcPr>
          <w:p w:rsidR="004D41FD" w:rsidRPr="004D41F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$100.00</w:t>
            </w:r>
          </w:p>
        </w:tc>
      </w:tr>
      <w:tr w:rsidR="004D41FD" w:rsidTr="005F687C">
        <w:tc>
          <w:tcPr>
            <w:tcW w:w="3596" w:type="dxa"/>
          </w:tcPr>
          <w:p w:rsidR="004D41FD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140400</w:t>
            </w:r>
          </w:p>
        </w:tc>
        <w:tc>
          <w:tcPr>
            <w:tcW w:w="3597" w:type="dxa"/>
          </w:tcPr>
          <w:p w:rsidR="004D41F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Tax Sale Costs</w:t>
            </w:r>
          </w:p>
        </w:tc>
        <w:tc>
          <w:tcPr>
            <w:tcW w:w="3597" w:type="dxa"/>
          </w:tcPr>
          <w:p w:rsidR="004D41F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$100.00</w:t>
            </w:r>
          </w:p>
        </w:tc>
      </w:tr>
      <w:tr w:rsidR="006E410D" w:rsidTr="005F687C">
        <w:tc>
          <w:tcPr>
            <w:tcW w:w="3596" w:type="dxa"/>
          </w:tcPr>
          <w:p w:rsidR="006E410D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140500</w:t>
            </w:r>
          </w:p>
        </w:tc>
        <w:tc>
          <w:tcPr>
            <w:tcW w:w="3597" w:type="dxa"/>
          </w:tcPr>
          <w:p w:rsidR="006E410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Tax Sale Costs</w:t>
            </w:r>
          </w:p>
        </w:tc>
        <w:tc>
          <w:tcPr>
            <w:tcW w:w="3597" w:type="dxa"/>
          </w:tcPr>
          <w:p w:rsidR="006E410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$100.00</w:t>
            </w:r>
          </w:p>
        </w:tc>
      </w:tr>
      <w:tr w:rsidR="006E410D" w:rsidTr="005F687C">
        <w:tc>
          <w:tcPr>
            <w:tcW w:w="3596" w:type="dxa"/>
          </w:tcPr>
          <w:p w:rsidR="006E410D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188190</w:t>
            </w:r>
          </w:p>
        </w:tc>
        <w:tc>
          <w:tcPr>
            <w:tcW w:w="3597" w:type="dxa"/>
          </w:tcPr>
          <w:p w:rsidR="006E410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Tax Sale Costs</w:t>
            </w:r>
          </w:p>
        </w:tc>
        <w:tc>
          <w:tcPr>
            <w:tcW w:w="3597" w:type="dxa"/>
          </w:tcPr>
          <w:p w:rsidR="006E410D" w:rsidRDefault="006E410D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$230.00</w:t>
            </w:r>
          </w:p>
        </w:tc>
      </w:tr>
      <w:tr w:rsidR="006E410D" w:rsidTr="005F687C">
        <w:tc>
          <w:tcPr>
            <w:tcW w:w="3596" w:type="dxa"/>
          </w:tcPr>
          <w:p w:rsidR="006E410D" w:rsidRDefault="00EC1580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243800</w:t>
            </w:r>
          </w:p>
        </w:tc>
        <w:tc>
          <w:tcPr>
            <w:tcW w:w="3597" w:type="dxa"/>
          </w:tcPr>
          <w:p w:rsidR="006E410D" w:rsidRDefault="00EC1580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Tax Sale Costs</w:t>
            </w:r>
          </w:p>
        </w:tc>
        <w:tc>
          <w:tcPr>
            <w:tcW w:w="3597" w:type="dxa"/>
          </w:tcPr>
          <w:p w:rsidR="006E410D" w:rsidRDefault="00EC1580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$115.00</w:t>
            </w:r>
          </w:p>
        </w:tc>
      </w:tr>
      <w:tr w:rsidR="00EC1580" w:rsidTr="005F687C">
        <w:tc>
          <w:tcPr>
            <w:tcW w:w="3596" w:type="dxa"/>
          </w:tcPr>
          <w:p w:rsidR="00EC1580" w:rsidRDefault="00EC1580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281900</w:t>
            </w:r>
          </w:p>
        </w:tc>
        <w:tc>
          <w:tcPr>
            <w:tcW w:w="3597" w:type="dxa"/>
          </w:tcPr>
          <w:p w:rsidR="00EC1580" w:rsidRDefault="00EC1580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Tax Sale Costs</w:t>
            </w:r>
          </w:p>
        </w:tc>
        <w:tc>
          <w:tcPr>
            <w:tcW w:w="3597" w:type="dxa"/>
          </w:tcPr>
          <w:p w:rsidR="00EC1580" w:rsidRDefault="00EC1580" w:rsidP="005348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$115.00</w:t>
            </w:r>
          </w:p>
        </w:tc>
      </w:tr>
    </w:tbl>
    <w:p w:rsidR="00DD6B26" w:rsidRDefault="00DD6B26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927D80" w:rsidRDefault="00927D80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477BCB" w:rsidRDefault="008E537B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2.3</w:t>
      </w:r>
      <w:r w:rsidR="00477BCB">
        <w:rPr>
          <w:rFonts w:ascii="Arial" w:hAnsi="Arial" w:cs="Arial"/>
          <w:b/>
          <w:sz w:val="24"/>
          <w:szCs w:val="24"/>
        </w:rPr>
        <w:tab/>
        <w:t>Miscellaneous Posting to Utility Accounts:</w:t>
      </w:r>
    </w:p>
    <w:p w:rsidR="004A566A" w:rsidRDefault="004A566A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477BCB" w:rsidRDefault="00477BCB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  <w:r>
        <w:rPr>
          <w:rFonts w:ascii="Arial" w:hAnsi="Arial" w:cs="Arial"/>
          <w:b/>
          <w:sz w:val="24"/>
          <w:szCs w:val="24"/>
        </w:rPr>
        <w:tab/>
      </w:r>
    </w:p>
    <w:p w:rsidR="00477BCB" w:rsidRDefault="00477BCB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 IT RESOLVED THAT THE RM of Morris adjust the following Utility Accounts: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9"/>
        <w:gridCol w:w="3164"/>
        <w:gridCol w:w="3077"/>
      </w:tblGrid>
      <w:tr w:rsidR="00477BCB" w:rsidTr="00477BCB">
        <w:tc>
          <w:tcPr>
            <w:tcW w:w="3596" w:type="dxa"/>
          </w:tcPr>
          <w:p w:rsidR="00477BCB" w:rsidRPr="00477BCB" w:rsidRDefault="00477BC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77BCB">
              <w:rPr>
                <w:rFonts w:ascii="Arial" w:hAnsi="Arial" w:cs="Arial"/>
                <w:b/>
                <w:sz w:val="24"/>
                <w:szCs w:val="24"/>
              </w:rPr>
              <w:t>Account Number</w:t>
            </w:r>
          </w:p>
        </w:tc>
        <w:tc>
          <w:tcPr>
            <w:tcW w:w="3597" w:type="dxa"/>
          </w:tcPr>
          <w:p w:rsidR="00477BCB" w:rsidRPr="00477BCB" w:rsidRDefault="00477BCB" w:rsidP="00477B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</w:t>
            </w:r>
            <w:r w:rsidRPr="00477BCB">
              <w:rPr>
                <w:rFonts w:ascii="Arial" w:hAnsi="Arial" w:cs="Arial"/>
                <w:b/>
                <w:sz w:val="24"/>
                <w:szCs w:val="24"/>
              </w:rPr>
              <w:t>on</w:t>
            </w:r>
          </w:p>
        </w:tc>
        <w:tc>
          <w:tcPr>
            <w:tcW w:w="3597" w:type="dxa"/>
          </w:tcPr>
          <w:p w:rsidR="00477BCB" w:rsidRPr="00477BCB" w:rsidRDefault="00477BCB" w:rsidP="00477B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4F2CA5" w:rsidTr="00477BCB">
        <w:tc>
          <w:tcPr>
            <w:tcW w:w="3596" w:type="dxa"/>
          </w:tcPr>
          <w:p w:rsidR="004F2CA5" w:rsidRPr="004F2CA5" w:rsidRDefault="004F2CA5" w:rsidP="005348D9">
            <w:pPr>
              <w:rPr>
                <w:rFonts w:ascii="Arial" w:hAnsi="Arial" w:cs="Arial"/>
                <w:sz w:val="24"/>
                <w:szCs w:val="24"/>
              </w:rPr>
            </w:pPr>
            <w:r w:rsidRPr="004F2CA5">
              <w:rPr>
                <w:rFonts w:ascii="Arial" w:hAnsi="Arial" w:cs="Arial"/>
                <w:sz w:val="24"/>
                <w:szCs w:val="24"/>
              </w:rPr>
              <w:t>23044001</w:t>
            </w:r>
          </w:p>
        </w:tc>
        <w:tc>
          <w:tcPr>
            <w:tcW w:w="3597" w:type="dxa"/>
          </w:tcPr>
          <w:p w:rsidR="004F2CA5" w:rsidRPr="004F2CA5" w:rsidRDefault="004F2CA5" w:rsidP="00477B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Penalty Reversal</w:t>
            </w:r>
          </w:p>
        </w:tc>
        <w:tc>
          <w:tcPr>
            <w:tcW w:w="3597" w:type="dxa"/>
          </w:tcPr>
          <w:p w:rsidR="004F2CA5" w:rsidRPr="004F2CA5" w:rsidRDefault="004F2CA5" w:rsidP="00477B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($1.49)</w:t>
            </w:r>
          </w:p>
        </w:tc>
      </w:tr>
      <w:tr w:rsidR="004F2CA5" w:rsidTr="00477BCB">
        <w:tc>
          <w:tcPr>
            <w:tcW w:w="3596" w:type="dxa"/>
          </w:tcPr>
          <w:p w:rsidR="004F2CA5" w:rsidRPr="004F2CA5" w:rsidRDefault="004F2CA5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25207501</w:t>
            </w:r>
          </w:p>
        </w:tc>
        <w:tc>
          <w:tcPr>
            <w:tcW w:w="3597" w:type="dxa"/>
          </w:tcPr>
          <w:p w:rsidR="004F2CA5" w:rsidRDefault="004F2CA5" w:rsidP="00477B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Penalty Reversal</w:t>
            </w:r>
          </w:p>
        </w:tc>
        <w:tc>
          <w:tcPr>
            <w:tcW w:w="3597" w:type="dxa"/>
          </w:tcPr>
          <w:p w:rsidR="004F2CA5" w:rsidRDefault="004F2CA5" w:rsidP="00477B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($0.70)</w:t>
            </w:r>
          </w:p>
        </w:tc>
      </w:tr>
    </w:tbl>
    <w:p w:rsidR="00DD6B26" w:rsidRDefault="00DD6B26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AA5EA9" w:rsidRDefault="00AA5EA9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311C5F" w:rsidRDefault="00771422" w:rsidP="005B2CC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ab/>
        <w:t>Delegations/Hearings:</w:t>
      </w:r>
      <w:r w:rsidR="006E3E01">
        <w:rPr>
          <w:rFonts w:ascii="Arial" w:hAnsi="Arial" w:cs="Arial"/>
          <w:b/>
          <w:sz w:val="24"/>
          <w:szCs w:val="24"/>
        </w:rPr>
        <w:t xml:space="preserve"> </w:t>
      </w:r>
    </w:p>
    <w:p w:rsidR="005B2CC7" w:rsidRDefault="005B2CC7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5464"/>
        <w:gridCol w:w="3214"/>
      </w:tblGrid>
      <w:tr w:rsidR="005B2CC7" w:rsidTr="005B2CC7">
        <w:tc>
          <w:tcPr>
            <w:tcW w:w="704" w:type="dxa"/>
          </w:tcPr>
          <w:p w:rsidR="008E537B" w:rsidRDefault="008E537B" w:rsidP="00AA5EA9">
            <w:pPr>
              <w:tabs>
                <w:tab w:val="left" w:pos="720"/>
                <w:tab w:val="left" w:pos="1440"/>
                <w:tab w:val="left" w:pos="23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2CC7" w:rsidRDefault="005B2CC7" w:rsidP="00AA5EA9">
            <w:pPr>
              <w:tabs>
                <w:tab w:val="left" w:pos="720"/>
                <w:tab w:val="left" w:pos="1440"/>
                <w:tab w:val="left" w:pos="23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3.1</w:t>
            </w:r>
          </w:p>
        </w:tc>
        <w:tc>
          <w:tcPr>
            <w:tcW w:w="6489" w:type="dxa"/>
          </w:tcPr>
          <w:p w:rsidR="008E537B" w:rsidRDefault="008E537B" w:rsidP="00AA5EA9">
            <w:pPr>
              <w:tabs>
                <w:tab w:val="left" w:pos="720"/>
                <w:tab w:val="left" w:pos="1440"/>
                <w:tab w:val="left" w:pos="237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2CC7" w:rsidRDefault="005B2CC7" w:rsidP="00AA5EA9">
            <w:pPr>
              <w:tabs>
                <w:tab w:val="left" w:pos="720"/>
                <w:tab w:val="left" w:pos="1440"/>
                <w:tab w:val="left" w:pos="237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10:00 a.m.   Conditional Use 01/2016</w:t>
            </w:r>
          </w:p>
        </w:tc>
        <w:tc>
          <w:tcPr>
            <w:tcW w:w="3597" w:type="dxa"/>
          </w:tcPr>
          <w:p w:rsidR="005B2CC7" w:rsidRDefault="00952BD1" w:rsidP="004F2CA5">
            <w:pPr>
              <w:tabs>
                <w:tab w:val="left" w:pos="720"/>
                <w:tab w:val="left" w:pos="1440"/>
                <w:tab w:val="left" w:pos="237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29" type="#_x0000_t75" style="width:76.5pt;height:49.5pt" o:ole="">
                  <v:imagedata r:id="rId16" o:title=""/>
                </v:shape>
                <o:OLEObject Type="Embed" ProgID="AcroExch.Document.DC" ShapeID="_x0000_i1029" DrawAspect="Icon" ObjectID="_1526728358" r:id="rId17"/>
              </w:object>
            </w:r>
          </w:p>
        </w:tc>
      </w:tr>
    </w:tbl>
    <w:p w:rsidR="005B2CC7" w:rsidRDefault="005B2CC7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3.1</w:t>
      </w:r>
      <w:r>
        <w:rPr>
          <w:rFonts w:ascii="Arial" w:hAnsi="Arial" w:cs="Arial"/>
          <w:b/>
          <w:sz w:val="24"/>
          <w:szCs w:val="24"/>
        </w:rPr>
        <w:tab/>
        <w:t>Public Hearings – Conditional Use 01/2016</w:t>
      </w:r>
    </w:p>
    <w:p w:rsidR="004A566A" w:rsidRDefault="004A566A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b/>
          <w:sz w:val="24"/>
          <w:szCs w:val="24"/>
        </w:rPr>
      </w:pPr>
    </w:p>
    <w:p w:rsidR="005B2CC7" w:rsidRDefault="005B2CC7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  <w:r>
        <w:rPr>
          <w:rFonts w:ascii="Arial" w:hAnsi="Arial" w:cs="Arial"/>
          <w:b/>
          <w:sz w:val="24"/>
          <w:szCs w:val="24"/>
        </w:rPr>
        <w:tab/>
      </w:r>
    </w:p>
    <w:p w:rsidR="005B2CC7" w:rsidRDefault="005B2CC7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BE IT RESOLVED THAT we open this Public Hearing </w:t>
      </w:r>
      <w:r w:rsidR="00C807F5">
        <w:rPr>
          <w:rFonts w:ascii="Arial" w:hAnsi="Arial" w:cs="Arial"/>
          <w:sz w:val="24"/>
          <w:szCs w:val="24"/>
        </w:rPr>
        <w:t xml:space="preserve">for the purpose of hearing </w:t>
      </w:r>
      <w:r w:rsidR="00C807F5">
        <w:rPr>
          <w:rFonts w:ascii="Arial" w:hAnsi="Arial" w:cs="Arial"/>
          <w:sz w:val="24"/>
          <w:szCs w:val="24"/>
        </w:rPr>
        <w:tab/>
        <w:t xml:space="preserve">any </w:t>
      </w:r>
      <w:r>
        <w:rPr>
          <w:rFonts w:ascii="Arial" w:hAnsi="Arial" w:cs="Arial"/>
          <w:sz w:val="24"/>
          <w:szCs w:val="24"/>
        </w:rPr>
        <w:t>comments or concerns related to the following ite</w:t>
      </w:r>
      <w:r w:rsidR="00C25F04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:</w:t>
      </w:r>
    </w:p>
    <w:p w:rsidR="00C25F04" w:rsidRDefault="00C25F04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</w:p>
    <w:p w:rsidR="00C25F04" w:rsidRDefault="00C25F04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Conditional Use 02/2016</w:t>
      </w:r>
    </w:p>
    <w:p w:rsidR="00C25F04" w:rsidRDefault="00C25F04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</w:p>
    <w:p w:rsidR="008E537B" w:rsidRDefault="008E537B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</w:p>
    <w:p w:rsidR="008E537B" w:rsidRDefault="008E537B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</w:p>
    <w:p w:rsidR="008E537B" w:rsidRDefault="008E537B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</w:p>
    <w:p w:rsidR="00C25F04" w:rsidRDefault="00C25F04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b/>
          <w:sz w:val="24"/>
          <w:szCs w:val="24"/>
        </w:rPr>
      </w:pPr>
      <w:r w:rsidRPr="00C25F04">
        <w:rPr>
          <w:rFonts w:ascii="Arial" w:hAnsi="Arial" w:cs="Arial"/>
          <w:b/>
          <w:sz w:val="24"/>
          <w:szCs w:val="24"/>
        </w:rPr>
        <w:lastRenderedPageBreak/>
        <w:t>3.2</w:t>
      </w:r>
      <w:r>
        <w:rPr>
          <w:rFonts w:ascii="Arial" w:hAnsi="Arial" w:cs="Arial"/>
          <w:b/>
          <w:sz w:val="24"/>
          <w:szCs w:val="24"/>
        </w:rPr>
        <w:tab/>
        <w:t>Closing the Public Hearing</w:t>
      </w:r>
    </w:p>
    <w:p w:rsidR="004A566A" w:rsidRDefault="004A566A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b/>
          <w:sz w:val="24"/>
          <w:szCs w:val="24"/>
        </w:rPr>
      </w:pPr>
    </w:p>
    <w:p w:rsidR="00C25F04" w:rsidRPr="00C25F04" w:rsidRDefault="00C25F04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5B2CC7" w:rsidRDefault="00C25F04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BE IT RESOLVED THAT Council close this Public Hearing.</w:t>
      </w:r>
    </w:p>
    <w:p w:rsidR="00C25F04" w:rsidRDefault="00C25F04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</w:p>
    <w:p w:rsidR="00C25F04" w:rsidRPr="005B2CC7" w:rsidRDefault="00C25F04" w:rsidP="00AA5EA9">
      <w:pPr>
        <w:tabs>
          <w:tab w:val="left" w:pos="720"/>
          <w:tab w:val="left" w:pos="1440"/>
          <w:tab w:val="left" w:pos="2370"/>
        </w:tabs>
        <w:spacing w:after="0"/>
        <w:rPr>
          <w:rFonts w:ascii="Arial" w:hAnsi="Arial" w:cs="Arial"/>
          <w:sz w:val="24"/>
          <w:szCs w:val="24"/>
        </w:rPr>
      </w:pPr>
    </w:p>
    <w:p w:rsidR="00A726AE" w:rsidRDefault="00771422" w:rsidP="005348D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02050F">
        <w:rPr>
          <w:rFonts w:ascii="Arial" w:hAnsi="Arial" w:cs="Arial"/>
          <w:b/>
          <w:sz w:val="24"/>
          <w:szCs w:val="24"/>
        </w:rPr>
        <w:t>.</w:t>
      </w:r>
      <w:r w:rsidR="0002050F">
        <w:rPr>
          <w:rFonts w:ascii="Arial" w:hAnsi="Arial" w:cs="Arial"/>
          <w:b/>
          <w:sz w:val="24"/>
          <w:szCs w:val="24"/>
        </w:rPr>
        <w:tab/>
        <w:t>Committee &amp; Reports: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5454"/>
        <w:gridCol w:w="3223"/>
      </w:tblGrid>
      <w:tr w:rsidR="0002050F" w:rsidTr="0002050F">
        <w:tc>
          <w:tcPr>
            <w:tcW w:w="704" w:type="dxa"/>
          </w:tcPr>
          <w:p w:rsidR="00786401" w:rsidRDefault="00786401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050F" w:rsidRPr="0002050F" w:rsidRDefault="00771422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4.1</w:t>
            </w:r>
          </w:p>
        </w:tc>
        <w:tc>
          <w:tcPr>
            <w:tcW w:w="6489" w:type="dxa"/>
          </w:tcPr>
          <w:p w:rsidR="00786401" w:rsidRDefault="00786401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02050F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Reeve</w:t>
            </w:r>
            <w:r w:rsidR="0002050F">
              <w:rPr>
                <w:rFonts w:ascii="Arial" w:hAnsi="Arial" w:cs="Arial"/>
                <w:sz w:val="24"/>
                <w:szCs w:val="24"/>
              </w:rPr>
              <w:t xml:space="preserve"> Report</w:t>
            </w:r>
          </w:p>
        </w:tc>
        <w:tc>
          <w:tcPr>
            <w:tcW w:w="3597" w:type="dxa"/>
          </w:tcPr>
          <w:p w:rsidR="0002050F" w:rsidRDefault="00653437" w:rsidP="00664C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="006E410D">
              <w:rPr>
                <w:rFonts w:ascii="Arial" w:hAnsi="Arial" w:cs="Arial"/>
                <w:sz w:val="24"/>
                <w:szCs w:val="24"/>
              </w:rPr>
              <w:object w:dxaOrig="1531" w:dyaOrig="990">
                <v:shape id="_x0000_i1030" type="#_x0000_t75" style="width:76.5pt;height:49.5pt" o:ole="">
                  <v:imagedata r:id="rId18" o:title=""/>
                </v:shape>
                <o:OLEObject Type="Embed" ProgID="AcroExch.Document.DC" ShapeID="_x0000_i1030" DrawAspect="Icon" ObjectID="_1526728359" r:id="rId19"/>
              </w:object>
            </w:r>
          </w:p>
        </w:tc>
      </w:tr>
      <w:tr w:rsidR="006E410D" w:rsidTr="0002050F">
        <w:tc>
          <w:tcPr>
            <w:tcW w:w="704" w:type="dxa"/>
          </w:tcPr>
          <w:p w:rsidR="008E537B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E410D" w:rsidRDefault="006E410D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4.2</w:t>
            </w:r>
          </w:p>
        </w:tc>
        <w:tc>
          <w:tcPr>
            <w:tcW w:w="6489" w:type="dxa"/>
          </w:tcPr>
          <w:p w:rsidR="008E537B" w:rsidRDefault="008E537B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6E410D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Public Works Manager Report</w:t>
            </w:r>
            <w:r w:rsidR="000E154D">
              <w:rPr>
                <w:rFonts w:ascii="Arial" w:hAnsi="Arial" w:cs="Arial"/>
                <w:sz w:val="24"/>
                <w:szCs w:val="24"/>
              </w:rPr>
              <w:t xml:space="preserve"> and Equipment Sale Summary</w:t>
            </w:r>
          </w:p>
        </w:tc>
        <w:tc>
          <w:tcPr>
            <w:tcW w:w="3597" w:type="dxa"/>
          </w:tcPr>
          <w:p w:rsidR="006E410D" w:rsidRDefault="008E537B" w:rsidP="008E53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1" w:dyaOrig="990">
                <v:shape id="_x0000_i1031" type="#_x0000_t75" style="width:61.5pt;height:39.75pt" o:ole="">
                  <v:imagedata r:id="rId20" o:title=""/>
                </v:shape>
                <o:OLEObject Type="Embed" ProgID="AcroExch.Document.DC" ShapeID="_x0000_i1031" DrawAspect="Icon" ObjectID="_1526728360" r:id="rId21"/>
              </w:object>
            </w:r>
            <w:r>
              <w:rPr>
                <w:rFonts w:ascii="Arial" w:hAnsi="Arial" w:cs="Arial"/>
                <w:sz w:val="24"/>
                <w:szCs w:val="24"/>
              </w:rPr>
              <w:object w:dxaOrig="1531" w:dyaOrig="990">
                <v:shape id="_x0000_i1032" type="#_x0000_t75" style="width:61.5pt;height:39.75pt" o:ole="">
                  <v:imagedata r:id="rId22" o:title=""/>
                </v:shape>
                <o:OLEObject Type="Embed" ProgID="AcroExch.Document.DC" ShapeID="_x0000_i1032" DrawAspect="Icon" ObjectID="_1526728361" r:id="rId23"/>
              </w:object>
            </w:r>
          </w:p>
        </w:tc>
      </w:tr>
      <w:tr w:rsidR="006E410D" w:rsidTr="0002050F">
        <w:tc>
          <w:tcPr>
            <w:tcW w:w="704" w:type="dxa"/>
          </w:tcPr>
          <w:p w:rsidR="006E410D" w:rsidRDefault="006E410D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4.2</w:t>
            </w:r>
          </w:p>
        </w:tc>
        <w:tc>
          <w:tcPr>
            <w:tcW w:w="6489" w:type="dxa"/>
          </w:tcPr>
          <w:p w:rsidR="006E410D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Fire Chief Report</w:t>
            </w:r>
          </w:p>
        </w:tc>
        <w:tc>
          <w:tcPr>
            <w:tcW w:w="3597" w:type="dxa"/>
          </w:tcPr>
          <w:p w:rsidR="006E410D" w:rsidRDefault="008E537B" w:rsidP="00952B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Report Given</w:t>
            </w:r>
          </w:p>
        </w:tc>
      </w:tr>
      <w:tr w:rsidR="006E410D" w:rsidTr="0002050F">
        <w:tc>
          <w:tcPr>
            <w:tcW w:w="704" w:type="dxa"/>
          </w:tcPr>
          <w:p w:rsidR="006E410D" w:rsidRDefault="006E410D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4.3</w:t>
            </w:r>
          </w:p>
        </w:tc>
        <w:tc>
          <w:tcPr>
            <w:tcW w:w="6489" w:type="dxa"/>
          </w:tcPr>
          <w:p w:rsidR="006E410D" w:rsidRDefault="006E410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Building Inspector Report</w:t>
            </w:r>
          </w:p>
        </w:tc>
        <w:tc>
          <w:tcPr>
            <w:tcW w:w="3597" w:type="dxa"/>
          </w:tcPr>
          <w:p w:rsidR="006E410D" w:rsidRDefault="008E537B" w:rsidP="00952B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Report Given</w:t>
            </w:r>
          </w:p>
        </w:tc>
      </w:tr>
    </w:tbl>
    <w:p w:rsidR="00933509" w:rsidRDefault="00933509" w:rsidP="005348D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4CC3" w:rsidRDefault="00664CC3" w:rsidP="005348D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050F" w:rsidRDefault="008E537B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7E0B9F">
        <w:rPr>
          <w:rFonts w:ascii="Arial" w:hAnsi="Arial" w:cs="Arial"/>
          <w:b/>
          <w:sz w:val="24"/>
          <w:szCs w:val="24"/>
        </w:rPr>
        <w:t>.</w:t>
      </w:r>
      <w:r w:rsidR="007E0B9F">
        <w:rPr>
          <w:rFonts w:ascii="Arial" w:hAnsi="Arial" w:cs="Arial"/>
          <w:b/>
          <w:sz w:val="24"/>
          <w:szCs w:val="24"/>
        </w:rPr>
        <w:tab/>
        <w:t>Information</w:t>
      </w:r>
      <w:r w:rsidR="0002050F">
        <w:rPr>
          <w:rFonts w:ascii="Arial" w:hAnsi="Arial" w:cs="Arial"/>
          <w:b/>
          <w:sz w:val="24"/>
          <w:szCs w:val="24"/>
        </w:rPr>
        <w:t>:</w:t>
      </w:r>
    </w:p>
    <w:p w:rsidR="0073222A" w:rsidRDefault="0073222A" w:rsidP="005348D9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5493"/>
        <w:gridCol w:w="3187"/>
      </w:tblGrid>
      <w:tr w:rsidR="0073222A" w:rsidTr="0073222A">
        <w:tc>
          <w:tcPr>
            <w:tcW w:w="704" w:type="dxa"/>
          </w:tcPr>
          <w:p w:rsidR="00D94110" w:rsidRDefault="00D94110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222A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EC1580">
              <w:rPr>
                <w:rFonts w:ascii="Arial" w:hAnsi="Arial" w:cs="Arial"/>
                <w:b/>
                <w:sz w:val="24"/>
                <w:szCs w:val="24"/>
              </w:rPr>
              <w:t>.1</w:t>
            </w:r>
          </w:p>
        </w:tc>
        <w:tc>
          <w:tcPr>
            <w:tcW w:w="6489" w:type="dxa"/>
          </w:tcPr>
          <w:p w:rsidR="00D94110" w:rsidRDefault="00D94110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222A" w:rsidRPr="0073222A" w:rsidRDefault="00EC1580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Commissionaire Visit Report-May 27, 2016</w:t>
            </w:r>
          </w:p>
        </w:tc>
        <w:tc>
          <w:tcPr>
            <w:tcW w:w="3597" w:type="dxa"/>
          </w:tcPr>
          <w:p w:rsidR="0073222A" w:rsidRDefault="00EC1580" w:rsidP="00534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3" type="#_x0000_t75" style="width:76.5pt;height:49.5pt" o:ole="">
                  <v:imagedata r:id="rId24" o:title=""/>
                </v:shape>
                <o:OLEObject Type="Embed" ProgID="AcroExch.Document.DC" ShapeID="_x0000_i1033" DrawAspect="Icon" ObjectID="_1526728362" r:id="rId25"/>
              </w:object>
            </w:r>
          </w:p>
        </w:tc>
      </w:tr>
      <w:tr w:rsidR="0073222A" w:rsidTr="0073222A">
        <w:tc>
          <w:tcPr>
            <w:tcW w:w="704" w:type="dxa"/>
          </w:tcPr>
          <w:p w:rsidR="00D94110" w:rsidRDefault="00D94110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222A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D11695">
              <w:rPr>
                <w:rFonts w:ascii="Arial" w:hAnsi="Arial" w:cs="Arial"/>
                <w:b/>
                <w:sz w:val="24"/>
                <w:szCs w:val="24"/>
              </w:rPr>
              <w:t>.2</w:t>
            </w:r>
          </w:p>
        </w:tc>
        <w:tc>
          <w:tcPr>
            <w:tcW w:w="6489" w:type="dxa"/>
          </w:tcPr>
          <w:p w:rsidR="00D94110" w:rsidRDefault="00D94110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222A" w:rsidRDefault="00D11695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Rural Connections-FASD Life’s Journey Inc. Information Session</w:t>
            </w:r>
          </w:p>
        </w:tc>
        <w:tc>
          <w:tcPr>
            <w:tcW w:w="3597" w:type="dxa"/>
          </w:tcPr>
          <w:p w:rsidR="0073222A" w:rsidRDefault="00D11695" w:rsidP="00534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4" type="#_x0000_t75" style="width:76.5pt;height:49.5pt" o:ole="">
                  <v:imagedata r:id="rId26" o:title=""/>
                </v:shape>
                <o:OLEObject Type="Embed" ProgID="AcroExch.Document.DC" ShapeID="_x0000_i1034" DrawAspect="Icon" ObjectID="_1526728363" r:id="rId27"/>
              </w:object>
            </w:r>
          </w:p>
        </w:tc>
      </w:tr>
      <w:tr w:rsidR="0073222A" w:rsidTr="0073222A">
        <w:tc>
          <w:tcPr>
            <w:tcW w:w="704" w:type="dxa"/>
          </w:tcPr>
          <w:p w:rsidR="00D94110" w:rsidRDefault="00D94110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222A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D11695">
              <w:rPr>
                <w:rFonts w:ascii="Arial" w:hAnsi="Arial" w:cs="Arial"/>
                <w:b/>
                <w:sz w:val="24"/>
                <w:szCs w:val="24"/>
              </w:rPr>
              <w:t>.3</w:t>
            </w:r>
          </w:p>
        </w:tc>
        <w:tc>
          <w:tcPr>
            <w:tcW w:w="6489" w:type="dxa"/>
          </w:tcPr>
          <w:p w:rsidR="00D94110" w:rsidRDefault="00D94110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222A" w:rsidRDefault="00D11695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Premier Brian Pallister Correspondence</w:t>
            </w:r>
          </w:p>
        </w:tc>
        <w:tc>
          <w:tcPr>
            <w:tcW w:w="3597" w:type="dxa"/>
          </w:tcPr>
          <w:p w:rsidR="0073222A" w:rsidRDefault="00D11695" w:rsidP="00534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5" type="#_x0000_t75" style="width:76.5pt;height:49.5pt" o:ole="">
                  <v:imagedata r:id="rId28" o:title=""/>
                </v:shape>
                <o:OLEObject Type="Embed" ProgID="AcroExch.Document.DC" ShapeID="_x0000_i1035" DrawAspect="Icon" ObjectID="_1526728364" r:id="rId29"/>
              </w:object>
            </w:r>
          </w:p>
        </w:tc>
      </w:tr>
      <w:tr w:rsidR="0073222A" w:rsidTr="0073222A">
        <w:tc>
          <w:tcPr>
            <w:tcW w:w="704" w:type="dxa"/>
          </w:tcPr>
          <w:p w:rsidR="00D94110" w:rsidRDefault="00D94110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222A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D11695">
              <w:rPr>
                <w:rFonts w:ascii="Arial" w:hAnsi="Arial" w:cs="Arial"/>
                <w:b/>
                <w:sz w:val="24"/>
                <w:szCs w:val="24"/>
              </w:rPr>
              <w:t>.4</w:t>
            </w:r>
          </w:p>
        </w:tc>
        <w:tc>
          <w:tcPr>
            <w:tcW w:w="6489" w:type="dxa"/>
          </w:tcPr>
          <w:p w:rsidR="00D94110" w:rsidRDefault="00D94110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73222A" w:rsidRDefault="00D11695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Canada Post &amp; RM of Morris Meeting Minutes-May 24, 2016</w:t>
            </w:r>
          </w:p>
        </w:tc>
        <w:tc>
          <w:tcPr>
            <w:tcW w:w="3597" w:type="dxa"/>
          </w:tcPr>
          <w:p w:rsidR="0073222A" w:rsidRDefault="00C01917" w:rsidP="00534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6" type="#_x0000_t75" style="width:76.5pt;height:49.5pt" o:ole="">
                  <v:imagedata r:id="rId30" o:title=""/>
                </v:shape>
                <o:OLEObject Type="Embed" ProgID="AcroExch.Document.DC" ShapeID="_x0000_i1036" DrawAspect="Icon" ObjectID="_1526728365" r:id="rId31"/>
              </w:object>
            </w:r>
          </w:p>
        </w:tc>
      </w:tr>
      <w:tr w:rsidR="005C5DAB" w:rsidTr="0073222A">
        <w:tc>
          <w:tcPr>
            <w:tcW w:w="704" w:type="dxa"/>
          </w:tcPr>
          <w:p w:rsidR="00D94110" w:rsidRDefault="00D94110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5DAB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3F6F6C">
              <w:rPr>
                <w:rFonts w:ascii="Arial" w:hAnsi="Arial" w:cs="Arial"/>
                <w:b/>
                <w:sz w:val="24"/>
                <w:szCs w:val="24"/>
              </w:rPr>
              <w:t>.5</w:t>
            </w:r>
          </w:p>
        </w:tc>
        <w:tc>
          <w:tcPr>
            <w:tcW w:w="6489" w:type="dxa"/>
          </w:tcPr>
          <w:p w:rsidR="00D94110" w:rsidRDefault="00D94110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5C5DAB" w:rsidRDefault="003F6F6C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Notice of Public Hearing-July 13, 2016</w:t>
            </w:r>
          </w:p>
        </w:tc>
        <w:tc>
          <w:tcPr>
            <w:tcW w:w="3597" w:type="dxa"/>
          </w:tcPr>
          <w:p w:rsidR="005C5DAB" w:rsidRDefault="0052273B" w:rsidP="00534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7" type="#_x0000_t75" style="width:76.5pt;height:49.5pt" o:ole="">
                  <v:imagedata r:id="rId16" o:title=""/>
                </v:shape>
                <o:OLEObject Type="Embed" ProgID="AcroExch.Document.DC" ShapeID="_x0000_i1037" DrawAspect="Icon" ObjectID="_1526728366" r:id="rId32"/>
              </w:object>
            </w:r>
          </w:p>
        </w:tc>
      </w:tr>
      <w:tr w:rsidR="00776BF8" w:rsidTr="0073222A">
        <w:tc>
          <w:tcPr>
            <w:tcW w:w="704" w:type="dxa"/>
          </w:tcPr>
          <w:p w:rsidR="00D94110" w:rsidRDefault="00D94110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76BF8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776BF8">
              <w:rPr>
                <w:rFonts w:ascii="Arial" w:hAnsi="Arial" w:cs="Arial"/>
                <w:b/>
                <w:sz w:val="24"/>
                <w:szCs w:val="24"/>
              </w:rPr>
              <w:t>.6</w:t>
            </w:r>
          </w:p>
        </w:tc>
        <w:tc>
          <w:tcPr>
            <w:tcW w:w="6489" w:type="dxa"/>
          </w:tcPr>
          <w:p w:rsidR="00D94110" w:rsidRDefault="00D94110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776BF8" w:rsidRDefault="00776BF8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LUD/CCD Representative Meeting Minutes-May 30, 2016</w:t>
            </w:r>
          </w:p>
        </w:tc>
        <w:tc>
          <w:tcPr>
            <w:tcW w:w="3597" w:type="dxa"/>
          </w:tcPr>
          <w:p w:rsidR="00776BF8" w:rsidRDefault="00776BF8" w:rsidP="005348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8" type="#_x0000_t75" style="width:76.5pt;height:49.5pt" o:ole="">
                  <v:imagedata r:id="rId33" o:title=""/>
                </v:shape>
                <o:OLEObject Type="Embed" ProgID="AcroExch.Document.DC" ShapeID="_x0000_i1038" DrawAspect="Icon" ObjectID="_1526728367" r:id="rId34"/>
              </w:object>
            </w:r>
          </w:p>
        </w:tc>
      </w:tr>
    </w:tbl>
    <w:p w:rsidR="0073222A" w:rsidRDefault="0073222A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02050F" w:rsidRDefault="008E537B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</w:t>
      </w:r>
      <w:r w:rsidR="0002050F">
        <w:rPr>
          <w:rFonts w:ascii="Arial" w:hAnsi="Arial" w:cs="Arial"/>
          <w:b/>
          <w:sz w:val="24"/>
          <w:szCs w:val="24"/>
        </w:rPr>
        <w:t>.</w:t>
      </w:r>
      <w:r w:rsidR="0002050F">
        <w:rPr>
          <w:rFonts w:ascii="Arial" w:hAnsi="Arial" w:cs="Arial"/>
          <w:b/>
          <w:sz w:val="24"/>
          <w:szCs w:val="24"/>
        </w:rPr>
        <w:tab/>
        <w:t>Other Business: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5430"/>
        <w:gridCol w:w="3246"/>
      </w:tblGrid>
      <w:tr w:rsidR="002877BB" w:rsidTr="00952BD1">
        <w:tc>
          <w:tcPr>
            <w:tcW w:w="674" w:type="dxa"/>
          </w:tcPr>
          <w:p w:rsidR="0036593B" w:rsidRDefault="0036593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877BB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161DF2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650F0A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430" w:type="dxa"/>
          </w:tcPr>
          <w:p w:rsidR="0036593B" w:rsidRDefault="0036593B" w:rsidP="005348D9">
            <w:pPr>
              <w:rPr>
                <w:rFonts w:ascii="Arial" w:hAnsi="Arial" w:cs="Arial"/>
                <w:sz w:val="24"/>
                <w:szCs w:val="24"/>
              </w:rPr>
            </w:pPr>
          </w:p>
          <w:p w:rsidR="002877BB" w:rsidRDefault="002877BB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Event Listing</w:t>
            </w:r>
          </w:p>
        </w:tc>
        <w:tc>
          <w:tcPr>
            <w:tcW w:w="3246" w:type="dxa"/>
          </w:tcPr>
          <w:p w:rsidR="002877BB" w:rsidRDefault="006961F7" w:rsidP="00E966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31" w:dyaOrig="990">
                <v:shape id="_x0000_i1039" type="#_x0000_t75" style="width:76.5pt;height:49.5pt" o:ole="">
                  <v:imagedata r:id="rId35" o:title=""/>
                </v:shape>
                <o:OLEObject Type="Embed" ProgID="AcroExch.Document.DC" ShapeID="_x0000_i1039" DrawAspect="Icon" ObjectID="_1526728368" r:id="rId36"/>
              </w:object>
            </w:r>
          </w:p>
        </w:tc>
      </w:tr>
    </w:tbl>
    <w:p w:rsidR="004A566A" w:rsidRDefault="004A566A" w:rsidP="004A566A">
      <w:pPr>
        <w:spacing w:after="0"/>
        <w:rPr>
          <w:rFonts w:ascii="Arial" w:hAnsi="Arial" w:cs="Arial"/>
          <w:b/>
          <w:sz w:val="24"/>
          <w:szCs w:val="24"/>
        </w:rPr>
      </w:pPr>
    </w:p>
    <w:p w:rsidR="00650F0A" w:rsidRDefault="008E537B" w:rsidP="004A566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6.2</w:t>
      </w:r>
      <w:r w:rsidR="00650F0A">
        <w:rPr>
          <w:rFonts w:ascii="Arial" w:hAnsi="Arial" w:cs="Arial"/>
          <w:b/>
          <w:sz w:val="24"/>
          <w:szCs w:val="24"/>
        </w:rPr>
        <w:tab/>
        <w:t>Auditor Appointment:</w:t>
      </w:r>
    </w:p>
    <w:p w:rsidR="00650F0A" w:rsidRDefault="00650F0A" w:rsidP="004A566A">
      <w:pPr>
        <w:spacing w:after="0"/>
        <w:rPr>
          <w:rFonts w:ascii="Arial" w:hAnsi="Arial" w:cs="Arial"/>
          <w:b/>
          <w:sz w:val="24"/>
          <w:szCs w:val="24"/>
        </w:rPr>
      </w:pPr>
    </w:p>
    <w:p w:rsidR="004A566A" w:rsidRDefault="004A566A" w:rsidP="004A566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4A566A" w:rsidRDefault="004A566A" w:rsidP="004A566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BE IT RESOLVED THAT the RM of Morris appoint Sharpe &amp; Company as the </w:t>
      </w:r>
      <w:r w:rsidR="00C807F5">
        <w:rPr>
          <w:rFonts w:ascii="Arial" w:hAnsi="Arial" w:cs="Arial"/>
          <w:sz w:val="24"/>
          <w:szCs w:val="24"/>
        </w:rPr>
        <w:tab/>
        <w:t xml:space="preserve">Auditors for the </w:t>
      </w:r>
      <w:r>
        <w:rPr>
          <w:rFonts w:ascii="Arial" w:hAnsi="Arial" w:cs="Arial"/>
          <w:sz w:val="24"/>
          <w:szCs w:val="24"/>
        </w:rPr>
        <w:t>2016 fiscal year.</w:t>
      </w:r>
    </w:p>
    <w:p w:rsidR="00D679B0" w:rsidRDefault="00D679B0" w:rsidP="004A566A">
      <w:pPr>
        <w:spacing w:after="0"/>
        <w:rPr>
          <w:rFonts w:ascii="Arial" w:hAnsi="Arial" w:cs="Arial"/>
          <w:sz w:val="24"/>
          <w:szCs w:val="24"/>
        </w:rPr>
      </w:pPr>
    </w:p>
    <w:p w:rsidR="008E537B" w:rsidRDefault="008E537B" w:rsidP="004A566A">
      <w:pPr>
        <w:spacing w:after="0"/>
        <w:rPr>
          <w:rFonts w:ascii="Arial" w:hAnsi="Arial" w:cs="Arial"/>
          <w:sz w:val="24"/>
          <w:szCs w:val="24"/>
        </w:rPr>
      </w:pPr>
    </w:p>
    <w:p w:rsidR="00D679B0" w:rsidRDefault="008E537B" w:rsidP="00650F0A">
      <w:pPr>
        <w:tabs>
          <w:tab w:val="left" w:pos="709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6.3</w:t>
      </w:r>
      <w:r w:rsidR="00650F0A">
        <w:rPr>
          <w:rFonts w:ascii="Arial" w:hAnsi="Arial" w:cs="Arial"/>
          <w:b/>
          <w:sz w:val="24"/>
          <w:szCs w:val="24"/>
        </w:rPr>
        <w:tab/>
        <w:t>Rosenort Festival Donation</w:t>
      </w:r>
      <w:r w:rsidR="00D679B0">
        <w:rPr>
          <w:rFonts w:ascii="Arial" w:hAnsi="Arial" w:cs="Arial"/>
          <w:b/>
          <w:sz w:val="24"/>
          <w:szCs w:val="24"/>
        </w:rPr>
        <w:t>:</w:t>
      </w:r>
    </w:p>
    <w:p w:rsidR="00D679B0" w:rsidRDefault="00D679B0" w:rsidP="00650F0A">
      <w:pPr>
        <w:tabs>
          <w:tab w:val="left" w:pos="709"/>
        </w:tabs>
        <w:spacing w:after="0"/>
        <w:rPr>
          <w:rFonts w:ascii="Arial" w:hAnsi="Arial" w:cs="Arial"/>
          <w:b/>
          <w:sz w:val="24"/>
          <w:szCs w:val="24"/>
        </w:rPr>
      </w:pPr>
    </w:p>
    <w:p w:rsidR="00D679B0" w:rsidRDefault="00D679B0" w:rsidP="00650F0A">
      <w:pPr>
        <w:tabs>
          <w:tab w:val="left" w:pos="709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650F0A" w:rsidRPr="00650F0A" w:rsidRDefault="00D679B0" w:rsidP="00650F0A">
      <w:pPr>
        <w:tabs>
          <w:tab w:val="left" w:pos="709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 IT RESOLVED THAT the RM of Morris s</w:t>
      </w:r>
      <w:r w:rsidR="007F548C">
        <w:rPr>
          <w:rFonts w:ascii="Arial" w:hAnsi="Arial" w:cs="Arial"/>
          <w:sz w:val="24"/>
          <w:szCs w:val="24"/>
        </w:rPr>
        <w:t xml:space="preserve">hall donate $1,000.00 each on behalf </w:t>
      </w:r>
      <w:r w:rsidR="00C807F5">
        <w:rPr>
          <w:rFonts w:ascii="Arial" w:hAnsi="Arial" w:cs="Arial"/>
          <w:sz w:val="24"/>
          <w:szCs w:val="24"/>
        </w:rPr>
        <w:tab/>
      </w:r>
      <w:r w:rsidR="007F548C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 xml:space="preserve">the RM of </w:t>
      </w:r>
      <w:r w:rsidR="007F548C">
        <w:rPr>
          <w:rFonts w:ascii="Arial" w:hAnsi="Arial" w:cs="Arial"/>
          <w:sz w:val="24"/>
          <w:szCs w:val="24"/>
        </w:rPr>
        <w:tab/>
        <w:t xml:space="preserve">Morris </w:t>
      </w:r>
      <w:r>
        <w:rPr>
          <w:rFonts w:ascii="Arial" w:hAnsi="Arial" w:cs="Arial"/>
          <w:sz w:val="24"/>
          <w:szCs w:val="24"/>
        </w:rPr>
        <w:t>and the LUD of Rosenort.</w:t>
      </w:r>
      <w:r w:rsidR="00650F0A">
        <w:rPr>
          <w:rFonts w:ascii="Arial" w:hAnsi="Arial" w:cs="Arial"/>
          <w:b/>
          <w:sz w:val="24"/>
          <w:szCs w:val="24"/>
        </w:rPr>
        <w:tab/>
      </w:r>
    </w:p>
    <w:p w:rsidR="008027B8" w:rsidRDefault="008027B8" w:rsidP="005348D9">
      <w:pPr>
        <w:spacing w:after="0"/>
        <w:rPr>
          <w:rFonts w:ascii="Arial" w:hAnsi="Arial" w:cs="Arial"/>
          <w:sz w:val="24"/>
          <w:szCs w:val="24"/>
        </w:rPr>
      </w:pPr>
    </w:p>
    <w:p w:rsidR="008E537B" w:rsidRDefault="008E537B" w:rsidP="005348D9">
      <w:pPr>
        <w:spacing w:after="0"/>
        <w:rPr>
          <w:rFonts w:ascii="Arial" w:hAnsi="Arial" w:cs="Arial"/>
          <w:sz w:val="24"/>
          <w:szCs w:val="24"/>
        </w:rPr>
      </w:pPr>
    </w:p>
    <w:p w:rsidR="00D679B0" w:rsidRDefault="008E537B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6.4</w:t>
      </w:r>
      <w:r w:rsidR="00D679B0" w:rsidRPr="00D679B0">
        <w:rPr>
          <w:rFonts w:ascii="Arial" w:hAnsi="Arial" w:cs="Arial"/>
          <w:b/>
          <w:sz w:val="24"/>
          <w:szCs w:val="24"/>
        </w:rPr>
        <w:tab/>
        <w:t>2014-2018 RM of Morris Committees &amp; Organizations</w:t>
      </w:r>
    </w:p>
    <w:p w:rsidR="00D679B0" w:rsidRDefault="00D679B0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D679B0" w:rsidRDefault="00D679B0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D679B0" w:rsidRDefault="00D679B0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D679B0" w:rsidRDefault="00D679B0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 IT RESOLVED THAT</w:t>
      </w:r>
      <w:r w:rsidR="000E154D">
        <w:rPr>
          <w:rFonts w:ascii="Arial" w:hAnsi="Arial" w:cs="Arial"/>
          <w:sz w:val="24"/>
          <w:szCs w:val="24"/>
        </w:rPr>
        <w:t xml:space="preserve"> the following Committee appointments be approved as </w:t>
      </w:r>
      <w:r w:rsidR="00C807F5">
        <w:rPr>
          <w:rFonts w:ascii="Arial" w:hAnsi="Arial" w:cs="Arial"/>
          <w:sz w:val="24"/>
          <w:szCs w:val="24"/>
        </w:rPr>
        <w:tab/>
      </w:r>
      <w:r w:rsidR="000E154D">
        <w:rPr>
          <w:rFonts w:ascii="Arial" w:hAnsi="Arial" w:cs="Arial"/>
          <w:sz w:val="24"/>
          <w:szCs w:val="24"/>
        </w:rPr>
        <w:t>shown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5571"/>
        <w:gridCol w:w="3105"/>
      </w:tblGrid>
      <w:tr w:rsidR="000E154D" w:rsidTr="00AB6C9C">
        <w:tc>
          <w:tcPr>
            <w:tcW w:w="674" w:type="dxa"/>
          </w:tcPr>
          <w:p w:rsidR="000E154D" w:rsidRPr="000E154D" w:rsidRDefault="008E537B" w:rsidP="005348D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6.5</w:t>
            </w:r>
          </w:p>
        </w:tc>
        <w:tc>
          <w:tcPr>
            <w:tcW w:w="5571" w:type="dxa"/>
          </w:tcPr>
          <w:p w:rsidR="000E154D" w:rsidRDefault="000E154D" w:rsidP="005348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2014-2018 RM of Morris Committees &amp; Organizations</w:t>
            </w:r>
          </w:p>
        </w:tc>
        <w:tc>
          <w:tcPr>
            <w:tcW w:w="3105" w:type="dxa"/>
          </w:tcPr>
          <w:p w:rsidR="006961F7" w:rsidRDefault="00E96C36" w:rsidP="00952B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Reeve Groening to Provide</w:t>
            </w:r>
          </w:p>
        </w:tc>
      </w:tr>
    </w:tbl>
    <w:p w:rsidR="000E154D" w:rsidRDefault="000E154D" w:rsidP="005348D9">
      <w:pPr>
        <w:spacing w:after="0"/>
        <w:rPr>
          <w:rFonts w:ascii="Arial" w:hAnsi="Arial" w:cs="Arial"/>
          <w:sz w:val="24"/>
          <w:szCs w:val="24"/>
        </w:rPr>
      </w:pPr>
    </w:p>
    <w:p w:rsidR="006F3383" w:rsidRPr="002877BB" w:rsidRDefault="006F3383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2A52CE" w:rsidRDefault="008E537B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2A52CE">
        <w:rPr>
          <w:rFonts w:ascii="Arial" w:hAnsi="Arial" w:cs="Arial"/>
          <w:b/>
          <w:sz w:val="24"/>
          <w:szCs w:val="24"/>
        </w:rPr>
        <w:t>.</w:t>
      </w:r>
      <w:r w:rsidR="002A52CE">
        <w:rPr>
          <w:rFonts w:ascii="Arial" w:hAnsi="Arial" w:cs="Arial"/>
          <w:b/>
          <w:sz w:val="24"/>
          <w:szCs w:val="24"/>
        </w:rPr>
        <w:tab/>
        <w:t>Adjournment Resolution:</w:t>
      </w:r>
    </w:p>
    <w:p w:rsidR="00C807F5" w:rsidRDefault="00C807F5" w:rsidP="005348D9">
      <w:pPr>
        <w:spacing w:after="0"/>
        <w:rPr>
          <w:rFonts w:ascii="Arial" w:hAnsi="Arial" w:cs="Arial"/>
          <w:b/>
          <w:sz w:val="24"/>
          <w:szCs w:val="24"/>
        </w:rPr>
      </w:pPr>
    </w:p>
    <w:p w:rsidR="0036593B" w:rsidRDefault="00271512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/16</w:t>
      </w:r>
    </w:p>
    <w:p w:rsidR="002A52CE" w:rsidRDefault="002A52CE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2A52CE" w:rsidRDefault="002A52CE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THEREFORE BE IT RESOLVED THAT this meeting is now adjourned at         </w:t>
      </w:r>
      <w:r w:rsidR="00C807F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p.m. and the </w:t>
      </w:r>
      <w:r>
        <w:rPr>
          <w:rFonts w:ascii="Arial" w:hAnsi="Arial" w:cs="Arial"/>
          <w:sz w:val="24"/>
          <w:szCs w:val="24"/>
        </w:rPr>
        <w:tab/>
        <w:t>next regular</w:t>
      </w:r>
      <w:r w:rsidR="009A75A2">
        <w:rPr>
          <w:rFonts w:ascii="Arial" w:hAnsi="Arial" w:cs="Arial"/>
          <w:sz w:val="24"/>
          <w:szCs w:val="24"/>
        </w:rPr>
        <w:t xml:space="preserve"> meeting of Co</w:t>
      </w:r>
      <w:r w:rsidR="00161DF2">
        <w:rPr>
          <w:rFonts w:ascii="Arial" w:hAnsi="Arial" w:cs="Arial"/>
          <w:sz w:val="24"/>
          <w:szCs w:val="24"/>
        </w:rPr>
        <w:t>uncil be held July</w:t>
      </w:r>
      <w:r w:rsidR="00F838E1">
        <w:rPr>
          <w:rFonts w:ascii="Arial" w:hAnsi="Arial" w:cs="Arial"/>
          <w:sz w:val="24"/>
          <w:szCs w:val="24"/>
        </w:rPr>
        <w:t xml:space="preserve"> </w:t>
      </w:r>
      <w:r w:rsidR="00C807F5">
        <w:rPr>
          <w:rFonts w:ascii="Arial" w:hAnsi="Arial" w:cs="Arial"/>
          <w:sz w:val="24"/>
          <w:szCs w:val="24"/>
        </w:rPr>
        <w:t>13</w:t>
      </w:r>
      <w:r w:rsidR="00786D5B">
        <w:rPr>
          <w:rFonts w:ascii="Arial" w:hAnsi="Arial" w:cs="Arial"/>
          <w:sz w:val="24"/>
          <w:szCs w:val="24"/>
        </w:rPr>
        <w:t xml:space="preserve">, 2016 </w:t>
      </w:r>
      <w:r w:rsidR="009A75A2">
        <w:rPr>
          <w:rFonts w:ascii="Arial" w:hAnsi="Arial" w:cs="Arial"/>
          <w:sz w:val="24"/>
          <w:szCs w:val="24"/>
        </w:rPr>
        <w:t>at 9:00 a.m.</w:t>
      </w:r>
      <w:r>
        <w:rPr>
          <w:rFonts w:ascii="Arial" w:hAnsi="Arial" w:cs="Arial"/>
          <w:sz w:val="24"/>
          <w:szCs w:val="24"/>
        </w:rPr>
        <w:t xml:space="preserve">               </w:t>
      </w:r>
    </w:p>
    <w:p w:rsidR="002A52CE" w:rsidRDefault="002A52CE" w:rsidP="005348D9">
      <w:pPr>
        <w:spacing w:after="0"/>
        <w:rPr>
          <w:rFonts w:ascii="Arial" w:hAnsi="Arial" w:cs="Arial"/>
          <w:sz w:val="24"/>
          <w:szCs w:val="24"/>
        </w:rPr>
      </w:pPr>
    </w:p>
    <w:p w:rsidR="0047197C" w:rsidRDefault="0047197C" w:rsidP="005348D9">
      <w:pPr>
        <w:spacing w:after="0"/>
        <w:rPr>
          <w:rFonts w:ascii="Arial" w:hAnsi="Arial" w:cs="Arial"/>
          <w:sz w:val="24"/>
          <w:szCs w:val="24"/>
        </w:rPr>
      </w:pPr>
    </w:p>
    <w:p w:rsidR="002A52CE" w:rsidRDefault="002A52CE" w:rsidP="005348D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A52CE" w:rsidRPr="002A52CE" w:rsidRDefault="002A52CE" w:rsidP="005348D9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:rsidR="002A52CE" w:rsidRPr="002A52CE" w:rsidRDefault="002A52CE" w:rsidP="005348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REEVE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CAO</w:t>
      </w:r>
    </w:p>
    <w:sectPr w:rsidR="002A52CE" w:rsidRPr="002A52CE" w:rsidSect="00C807F5">
      <w:headerReference w:type="default" r:id="rId37"/>
      <w:footerReference w:type="default" r:id="rId3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E9B" w:rsidRDefault="00512E9B" w:rsidP="00A726AE">
      <w:pPr>
        <w:spacing w:after="0" w:line="240" w:lineRule="auto"/>
      </w:pPr>
      <w:r>
        <w:separator/>
      </w:r>
    </w:p>
  </w:endnote>
  <w:endnote w:type="continuationSeparator" w:id="0">
    <w:p w:rsidR="00512E9B" w:rsidRDefault="00512E9B" w:rsidP="00A7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31663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12E9B" w:rsidRDefault="00512E9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6C3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6C36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12E9B" w:rsidRDefault="00512E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E9B" w:rsidRDefault="00512E9B" w:rsidP="00A726AE">
      <w:pPr>
        <w:spacing w:after="0" w:line="240" w:lineRule="auto"/>
      </w:pPr>
      <w:r>
        <w:separator/>
      </w:r>
    </w:p>
  </w:footnote>
  <w:footnote w:type="continuationSeparator" w:id="0">
    <w:p w:rsidR="00512E9B" w:rsidRDefault="00512E9B" w:rsidP="00A72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E9B" w:rsidRDefault="00512E9B" w:rsidP="00A726AE">
    <w:pPr>
      <w:pStyle w:val="Header"/>
      <w:jc w:val="center"/>
    </w:pPr>
    <w:r>
      <w:rPr>
        <w:noProof/>
        <w:lang w:eastAsia="en-CA"/>
      </w:rPr>
      <w:drawing>
        <wp:inline distT="0" distB="0" distL="0" distR="0">
          <wp:extent cx="1365504" cy="484632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rris R.M. of (new Jan 2015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504" cy="484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12E9B" w:rsidRDefault="00512E9B" w:rsidP="00A726AE">
    <w:pPr>
      <w:pStyle w:val="Header"/>
      <w:jc w:val="center"/>
    </w:pPr>
  </w:p>
  <w:p w:rsidR="00512E9B" w:rsidRDefault="00664CC3" w:rsidP="00A726AE">
    <w:pPr>
      <w:pStyle w:val="Header"/>
      <w:jc w:val="center"/>
    </w:pPr>
    <w:r>
      <w:t>June 8,</w:t>
    </w:r>
    <w:r w:rsidR="00311C5F">
      <w:t xml:space="preserve"> 2016</w:t>
    </w:r>
    <w:r w:rsidR="00512E9B">
      <w:t xml:space="preserve"> Council Agenda</w:t>
    </w:r>
  </w:p>
  <w:p w:rsidR="00512E9B" w:rsidRDefault="00512E9B" w:rsidP="00A726A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E4B16"/>
    <w:multiLevelType w:val="hybridMultilevel"/>
    <w:tmpl w:val="B66615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85B3E"/>
    <w:multiLevelType w:val="hybridMultilevel"/>
    <w:tmpl w:val="58ECDE26"/>
    <w:lvl w:ilvl="0" w:tplc="17BAC08C">
      <w:start w:val="1"/>
      <w:numFmt w:val="decimal"/>
      <w:lvlText w:val="%1."/>
      <w:lvlJc w:val="left"/>
      <w:pPr>
        <w:ind w:left="1692" w:hanging="61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57" w:hanging="360"/>
      </w:pPr>
    </w:lvl>
    <w:lvl w:ilvl="2" w:tplc="1009001B" w:tentative="1">
      <w:start w:val="1"/>
      <w:numFmt w:val="lowerRoman"/>
      <w:lvlText w:val="%3."/>
      <w:lvlJc w:val="right"/>
      <w:pPr>
        <w:ind w:left="2877" w:hanging="180"/>
      </w:pPr>
    </w:lvl>
    <w:lvl w:ilvl="3" w:tplc="1009000F" w:tentative="1">
      <w:start w:val="1"/>
      <w:numFmt w:val="decimal"/>
      <w:lvlText w:val="%4."/>
      <w:lvlJc w:val="left"/>
      <w:pPr>
        <w:ind w:left="3597" w:hanging="360"/>
      </w:pPr>
    </w:lvl>
    <w:lvl w:ilvl="4" w:tplc="10090019" w:tentative="1">
      <w:start w:val="1"/>
      <w:numFmt w:val="lowerLetter"/>
      <w:lvlText w:val="%5."/>
      <w:lvlJc w:val="left"/>
      <w:pPr>
        <w:ind w:left="4317" w:hanging="360"/>
      </w:pPr>
    </w:lvl>
    <w:lvl w:ilvl="5" w:tplc="1009001B" w:tentative="1">
      <w:start w:val="1"/>
      <w:numFmt w:val="lowerRoman"/>
      <w:lvlText w:val="%6."/>
      <w:lvlJc w:val="right"/>
      <w:pPr>
        <w:ind w:left="5037" w:hanging="180"/>
      </w:pPr>
    </w:lvl>
    <w:lvl w:ilvl="6" w:tplc="1009000F" w:tentative="1">
      <w:start w:val="1"/>
      <w:numFmt w:val="decimal"/>
      <w:lvlText w:val="%7."/>
      <w:lvlJc w:val="left"/>
      <w:pPr>
        <w:ind w:left="5757" w:hanging="360"/>
      </w:pPr>
    </w:lvl>
    <w:lvl w:ilvl="7" w:tplc="10090019" w:tentative="1">
      <w:start w:val="1"/>
      <w:numFmt w:val="lowerLetter"/>
      <w:lvlText w:val="%8."/>
      <w:lvlJc w:val="left"/>
      <w:pPr>
        <w:ind w:left="6477" w:hanging="360"/>
      </w:pPr>
    </w:lvl>
    <w:lvl w:ilvl="8" w:tplc="10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" w15:restartNumberingAfterBreak="0">
    <w:nsid w:val="6DD84E36"/>
    <w:multiLevelType w:val="hybridMultilevel"/>
    <w:tmpl w:val="DCBA4428"/>
    <w:lvl w:ilvl="0" w:tplc="BCC43A2A">
      <w:start w:val="3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6AE"/>
    <w:rsid w:val="00001E78"/>
    <w:rsid w:val="00006B86"/>
    <w:rsid w:val="0002050F"/>
    <w:rsid w:val="00024104"/>
    <w:rsid w:val="00024FCB"/>
    <w:rsid w:val="00041CAE"/>
    <w:rsid w:val="0005574F"/>
    <w:rsid w:val="00066297"/>
    <w:rsid w:val="0007073B"/>
    <w:rsid w:val="0007115F"/>
    <w:rsid w:val="00083FB9"/>
    <w:rsid w:val="000A7B0D"/>
    <w:rsid w:val="000B054B"/>
    <w:rsid w:val="000B1EDE"/>
    <w:rsid w:val="000C68FD"/>
    <w:rsid w:val="000C6E31"/>
    <w:rsid w:val="000C7E64"/>
    <w:rsid w:val="000E154D"/>
    <w:rsid w:val="000E76BB"/>
    <w:rsid w:val="001045E8"/>
    <w:rsid w:val="00123E5C"/>
    <w:rsid w:val="00135000"/>
    <w:rsid w:val="0015307A"/>
    <w:rsid w:val="001532EC"/>
    <w:rsid w:val="0015581A"/>
    <w:rsid w:val="00161DF2"/>
    <w:rsid w:val="00163969"/>
    <w:rsid w:val="0016720C"/>
    <w:rsid w:val="00177449"/>
    <w:rsid w:val="00191469"/>
    <w:rsid w:val="001A0D7C"/>
    <w:rsid w:val="001A6DF9"/>
    <w:rsid w:val="001B1464"/>
    <w:rsid w:val="001C64AA"/>
    <w:rsid w:val="001C7FC1"/>
    <w:rsid w:val="001E1DB9"/>
    <w:rsid w:val="001F3C69"/>
    <w:rsid w:val="00271512"/>
    <w:rsid w:val="00283A7E"/>
    <w:rsid w:val="00284EBB"/>
    <w:rsid w:val="002877BB"/>
    <w:rsid w:val="002963AF"/>
    <w:rsid w:val="002A213B"/>
    <w:rsid w:val="002A52CE"/>
    <w:rsid w:val="002A679E"/>
    <w:rsid w:val="002B7FFE"/>
    <w:rsid w:val="00305781"/>
    <w:rsid w:val="00311C5F"/>
    <w:rsid w:val="00330025"/>
    <w:rsid w:val="00331654"/>
    <w:rsid w:val="00340157"/>
    <w:rsid w:val="00341D80"/>
    <w:rsid w:val="003572EF"/>
    <w:rsid w:val="0036593B"/>
    <w:rsid w:val="0036715C"/>
    <w:rsid w:val="0038693A"/>
    <w:rsid w:val="00393BF2"/>
    <w:rsid w:val="003C5171"/>
    <w:rsid w:val="003D4D21"/>
    <w:rsid w:val="003D6255"/>
    <w:rsid w:val="003F5BC1"/>
    <w:rsid w:val="003F6F6C"/>
    <w:rsid w:val="0047197C"/>
    <w:rsid w:val="00477BCB"/>
    <w:rsid w:val="004855CC"/>
    <w:rsid w:val="00491C93"/>
    <w:rsid w:val="004A31CF"/>
    <w:rsid w:val="004A566A"/>
    <w:rsid w:val="004B19A0"/>
    <w:rsid w:val="004B7818"/>
    <w:rsid w:val="004C5958"/>
    <w:rsid w:val="004D41FD"/>
    <w:rsid w:val="004D5599"/>
    <w:rsid w:val="004D664D"/>
    <w:rsid w:val="004F2CA5"/>
    <w:rsid w:val="005017E5"/>
    <w:rsid w:val="0050710D"/>
    <w:rsid w:val="00512E9B"/>
    <w:rsid w:val="00516E94"/>
    <w:rsid w:val="0052273B"/>
    <w:rsid w:val="00524236"/>
    <w:rsid w:val="005348D9"/>
    <w:rsid w:val="00537504"/>
    <w:rsid w:val="005408DB"/>
    <w:rsid w:val="00541585"/>
    <w:rsid w:val="005434F7"/>
    <w:rsid w:val="00553EDA"/>
    <w:rsid w:val="00554BCA"/>
    <w:rsid w:val="00560472"/>
    <w:rsid w:val="00566835"/>
    <w:rsid w:val="00571657"/>
    <w:rsid w:val="00581A78"/>
    <w:rsid w:val="00581F40"/>
    <w:rsid w:val="005852A0"/>
    <w:rsid w:val="00595650"/>
    <w:rsid w:val="005969FE"/>
    <w:rsid w:val="005A0C4D"/>
    <w:rsid w:val="005B2CC7"/>
    <w:rsid w:val="005C5DAB"/>
    <w:rsid w:val="005F405C"/>
    <w:rsid w:val="005F687C"/>
    <w:rsid w:val="006025B7"/>
    <w:rsid w:val="00612430"/>
    <w:rsid w:val="006156DD"/>
    <w:rsid w:val="006335B6"/>
    <w:rsid w:val="00640251"/>
    <w:rsid w:val="00650F0A"/>
    <w:rsid w:val="00651253"/>
    <w:rsid w:val="00653437"/>
    <w:rsid w:val="00664CC3"/>
    <w:rsid w:val="00666DF9"/>
    <w:rsid w:val="006961F7"/>
    <w:rsid w:val="006C0626"/>
    <w:rsid w:val="006D10F0"/>
    <w:rsid w:val="006D1137"/>
    <w:rsid w:val="006D625B"/>
    <w:rsid w:val="006D7A1B"/>
    <w:rsid w:val="006E3E01"/>
    <w:rsid w:val="006E410D"/>
    <w:rsid w:val="006F3383"/>
    <w:rsid w:val="006F57DB"/>
    <w:rsid w:val="00703EA2"/>
    <w:rsid w:val="0070774D"/>
    <w:rsid w:val="007113B8"/>
    <w:rsid w:val="00722742"/>
    <w:rsid w:val="00722BBF"/>
    <w:rsid w:val="0073222A"/>
    <w:rsid w:val="00736806"/>
    <w:rsid w:val="00743418"/>
    <w:rsid w:val="0074526A"/>
    <w:rsid w:val="007662F8"/>
    <w:rsid w:val="00771422"/>
    <w:rsid w:val="00776BF8"/>
    <w:rsid w:val="00776FA0"/>
    <w:rsid w:val="00786401"/>
    <w:rsid w:val="00786D5B"/>
    <w:rsid w:val="007A4E26"/>
    <w:rsid w:val="007A57F5"/>
    <w:rsid w:val="007A5BF2"/>
    <w:rsid w:val="007B1D53"/>
    <w:rsid w:val="007B40A4"/>
    <w:rsid w:val="007B6A2F"/>
    <w:rsid w:val="007C5235"/>
    <w:rsid w:val="007D6198"/>
    <w:rsid w:val="007E0B9F"/>
    <w:rsid w:val="007F548C"/>
    <w:rsid w:val="008019FA"/>
    <w:rsid w:val="008027B8"/>
    <w:rsid w:val="008250D0"/>
    <w:rsid w:val="00850927"/>
    <w:rsid w:val="0085165A"/>
    <w:rsid w:val="00883D13"/>
    <w:rsid w:val="00886F1D"/>
    <w:rsid w:val="008870B6"/>
    <w:rsid w:val="008A0C1B"/>
    <w:rsid w:val="008A29F1"/>
    <w:rsid w:val="008C4E8F"/>
    <w:rsid w:val="008C7311"/>
    <w:rsid w:val="008E537B"/>
    <w:rsid w:val="008F0100"/>
    <w:rsid w:val="00911F70"/>
    <w:rsid w:val="00926ACA"/>
    <w:rsid w:val="00927D80"/>
    <w:rsid w:val="00933509"/>
    <w:rsid w:val="00940505"/>
    <w:rsid w:val="00944AC4"/>
    <w:rsid w:val="00952BD1"/>
    <w:rsid w:val="0096150F"/>
    <w:rsid w:val="009640CC"/>
    <w:rsid w:val="0097030A"/>
    <w:rsid w:val="00995B48"/>
    <w:rsid w:val="009A75A2"/>
    <w:rsid w:val="009C165F"/>
    <w:rsid w:val="009C3EEF"/>
    <w:rsid w:val="009C577A"/>
    <w:rsid w:val="009C6B9F"/>
    <w:rsid w:val="009D5DFF"/>
    <w:rsid w:val="009E03CB"/>
    <w:rsid w:val="009E28EE"/>
    <w:rsid w:val="009E574B"/>
    <w:rsid w:val="009E743A"/>
    <w:rsid w:val="009E7B0F"/>
    <w:rsid w:val="00A02A68"/>
    <w:rsid w:val="00A10E35"/>
    <w:rsid w:val="00A13F94"/>
    <w:rsid w:val="00A35F7E"/>
    <w:rsid w:val="00A362F5"/>
    <w:rsid w:val="00A5205F"/>
    <w:rsid w:val="00A726AE"/>
    <w:rsid w:val="00A82912"/>
    <w:rsid w:val="00A94141"/>
    <w:rsid w:val="00AA5EA9"/>
    <w:rsid w:val="00AB6C9C"/>
    <w:rsid w:val="00AB6D3D"/>
    <w:rsid w:val="00AC538B"/>
    <w:rsid w:val="00AC75CA"/>
    <w:rsid w:val="00AC7DAB"/>
    <w:rsid w:val="00B35A3B"/>
    <w:rsid w:val="00B40C73"/>
    <w:rsid w:val="00B4327C"/>
    <w:rsid w:val="00B4536E"/>
    <w:rsid w:val="00B50D9E"/>
    <w:rsid w:val="00B5211A"/>
    <w:rsid w:val="00B71E65"/>
    <w:rsid w:val="00B73653"/>
    <w:rsid w:val="00B82466"/>
    <w:rsid w:val="00B97C4D"/>
    <w:rsid w:val="00BA7F3C"/>
    <w:rsid w:val="00BE49A0"/>
    <w:rsid w:val="00BE64B9"/>
    <w:rsid w:val="00BF2710"/>
    <w:rsid w:val="00C01917"/>
    <w:rsid w:val="00C0388A"/>
    <w:rsid w:val="00C11C17"/>
    <w:rsid w:val="00C25F04"/>
    <w:rsid w:val="00C31B13"/>
    <w:rsid w:val="00C807F5"/>
    <w:rsid w:val="00C97088"/>
    <w:rsid w:val="00CA393B"/>
    <w:rsid w:val="00D11695"/>
    <w:rsid w:val="00D16118"/>
    <w:rsid w:val="00D20148"/>
    <w:rsid w:val="00D257BA"/>
    <w:rsid w:val="00D27EDB"/>
    <w:rsid w:val="00D32EFE"/>
    <w:rsid w:val="00D457FB"/>
    <w:rsid w:val="00D656A2"/>
    <w:rsid w:val="00D679B0"/>
    <w:rsid w:val="00D723C9"/>
    <w:rsid w:val="00D728CF"/>
    <w:rsid w:val="00D765F6"/>
    <w:rsid w:val="00D837F4"/>
    <w:rsid w:val="00D91753"/>
    <w:rsid w:val="00D91A43"/>
    <w:rsid w:val="00D92690"/>
    <w:rsid w:val="00D94110"/>
    <w:rsid w:val="00DA7174"/>
    <w:rsid w:val="00DC5CAC"/>
    <w:rsid w:val="00DD17A6"/>
    <w:rsid w:val="00DD68E4"/>
    <w:rsid w:val="00DD6B26"/>
    <w:rsid w:val="00DE245D"/>
    <w:rsid w:val="00E366CA"/>
    <w:rsid w:val="00E36CB2"/>
    <w:rsid w:val="00E46307"/>
    <w:rsid w:val="00E530B3"/>
    <w:rsid w:val="00E55409"/>
    <w:rsid w:val="00E710D1"/>
    <w:rsid w:val="00E83D74"/>
    <w:rsid w:val="00E966D5"/>
    <w:rsid w:val="00E96C36"/>
    <w:rsid w:val="00E96F38"/>
    <w:rsid w:val="00EB2AD8"/>
    <w:rsid w:val="00EB4C69"/>
    <w:rsid w:val="00EC1053"/>
    <w:rsid w:val="00EC1580"/>
    <w:rsid w:val="00EC7588"/>
    <w:rsid w:val="00ED5B6B"/>
    <w:rsid w:val="00EF3875"/>
    <w:rsid w:val="00EF48A6"/>
    <w:rsid w:val="00F006EE"/>
    <w:rsid w:val="00F17D77"/>
    <w:rsid w:val="00F222A1"/>
    <w:rsid w:val="00F2250D"/>
    <w:rsid w:val="00F23620"/>
    <w:rsid w:val="00F251A4"/>
    <w:rsid w:val="00F37710"/>
    <w:rsid w:val="00F447ED"/>
    <w:rsid w:val="00F448A8"/>
    <w:rsid w:val="00F65F85"/>
    <w:rsid w:val="00F72499"/>
    <w:rsid w:val="00F7348B"/>
    <w:rsid w:val="00F838E1"/>
    <w:rsid w:val="00FB0C5C"/>
    <w:rsid w:val="00FB1DE9"/>
    <w:rsid w:val="00FC56D0"/>
    <w:rsid w:val="00FE1CA4"/>
    <w:rsid w:val="00FE5DAE"/>
    <w:rsid w:val="00FE746F"/>
    <w:rsid w:val="00FF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  <w15:chartTrackingRefBased/>
  <w15:docId w15:val="{1BF602D0-E579-4362-8965-8F6D9693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2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6AE"/>
  </w:style>
  <w:style w:type="paragraph" w:styleId="Footer">
    <w:name w:val="footer"/>
    <w:basedOn w:val="Normal"/>
    <w:link w:val="FooterChar"/>
    <w:uiPriority w:val="99"/>
    <w:unhideWhenUsed/>
    <w:rsid w:val="00A72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6AE"/>
  </w:style>
  <w:style w:type="table" w:styleId="TableGrid">
    <w:name w:val="Table Grid"/>
    <w:basedOn w:val="TableNormal"/>
    <w:uiPriority w:val="39"/>
    <w:rsid w:val="00A72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34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EA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13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oleObject" Target="embeddings/oleObject13.bin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5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0D689-8BCF-4654-AC21-7BB53AA82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Robert</dc:creator>
  <cp:keywords/>
  <dc:description/>
  <cp:lastModifiedBy>Kim Robert</cp:lastModifiedBy>
  <cp:revision>10</cp:revision>
  <cp:lastPrinted>2016-06-02T15:33:00Z</cp:lastPrinted>
  <dcterms:created xsi:type="dcterms:W3CDTF">2016-06-02T12:47:00Z</dcterms:created>
  <dcterms:modified xsi:type="dcterms:W3CDTF">2016-06-06T19:26:00Z</dcterms:modified>
</cp:coreProperties>
</file>